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3B" w:rsidRDefault="002C5A06" w:rsidP="00EA3175">
      <w:pPr>
        <w:ind w:left="284"/>
      </w:pPr>
      <w:r>
        <w:rPr>
          <w:noProof/>
          <w:lang w:eastAsia="en-GB"/>
        </w:rPr>
        <w:drawing>
          <wp:anchor distT="0" distB="0" distL="114300" distR="114300" simplePos="0" relativeHeight="251658240" behindDoc="1" locked="0" layoutInCell="1" allowOverlap="1" wp14:anchorId="5AF7C759" wp14:editId="6EA79372">
            <wp:simplePos x="0" y="0"/>
            <wp:positionH relativeFrom="column">
              <wp:posOffset>66040</wp:posOffset>
            </wp:positionH>
            <wp:positionV relativeFrom="paragraph">
              <wp:posOffset>191135</wp:posOffset>
            </wp:positionV>
            <wp:extent cx="448310" cy="662305"/>
            <wp:effectExtent l="0" t="0" r="8890" b="4445"/>
            <wp:wrapNone/>
            <wp:docPr id="1" name="Picture 1" descr="road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wa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A06" w:rsidRPr="00CC3359" w:rsidRDefault="002C5A06" w:rsidP="00CC3359">
      <w:pPr>
        <w:ind w:left="426"/>
        <w:contextualSpacing/>
        <w:jc w:val="center"/>
        <w:rPr>
          <w:b/>
          <w:sz w:val="36"/>
          <w:szCs w:val="36"/>
        </w:rPr>
      </w:pPr>
      <w:proofErr w:type="spellStart"/>
      <w:r w:rsidRPr="00CC3359">
        <w:rPr>
          <w:b/>
          <w:sz w:val="36"/>
          <w:szCs w:val="36"/>
        </w:rPr>
        <w:t>Roadwater</w:t>
      </w:r>
      <w:proofErr w:type="spellEnd"/>
      <w:r w:rsidRPr="00CC3359">
        <w:rPr>
          <w:b/>
          <w:sz w:val="36"/>
          <w:szCs w:val="36"/>
        </w:rPr>
        <w:t xml:space="preserve"> Village Trust Newsletter</w:t>
      </w:r>
    </w:p>
    <w:p w:rsidR="00CC3359" w:rsidRDefault="00CC3359" w:rsidP="00CC3359">
      <w:pPr>
        <w:ind w:left="426"/>
        <w:contextualSpacing/>
        <w:jc w:val="center"/>
        <w:rPr>
          <w:b/>
        </w:rPr>
      </w:pPr>
      <w:r w:rsidRPr="00471ECA">
        <w:rPr>
          <w:b/>
          <w:i/>
          <w:sz w:val="20"/>
          <w:szCs w:val="20"/>
        </w:rPr>
        <w:t>(Charity No 1056321)</w:t>
      </w:r>
    </w:p>
    <w:p w:rsidR="00CC3359" w:rsidRDefault="00CC3359" w:rsidP="00CC3359">
      <w:pPr>
        <w:ind w:left="426"/>
        <w:contextualSpacing/>
        <w:jc w:val="center"/>
        <w:rPr>
          <w:b/>
          <w:sz w:val="24"/>
          <w:szCs w:val="24"/>
        </w:rPr>
      </w:pPr>
      <w:r w:rsidRPr="00CC3359">
        <w:rPr>
          <w:rFonts w:ascii="Calibri" w:hAnsi="Calibri" w:cs="Calibri"/>
          <w:b/>
          <w:sz w:val="24"/>
          <w:szCs w:val="24"/>
        </w:rPr>
        <w:t xml:space="preserve">Our Village Hall for the Future – Update   </w:t>
      </w:r>
      <w:r w:rsidR="001F2937">
        <w:rPr>
          <w:b/>
          <w:sz w:val="24"/>
          <w:szCs w:val="24"/>
        </w:rPr>
        <w:t xml:space="preserve">No. </w:t>
      </w:r>
      <w:proofErr w:type="gramStart"/>
      <w:r w:rsidR="001F2937">
        <w:rPr>
          <w:b/>
          <w:sz w:val="24"/>
          <w:szCs w:val="24"/>
        </w:rPr>
        <w:t>7  10</w:t>
      </w:r>
      <w:proofErr w:type="gramEnd"/>
      <w:r w:rsidR="001F2937">
        <w:rPr>
          <w:b/>
          <w:sz w:val="24"/>
          <w:szCs w:val="24"/>
        </w:rPr>
        <w:t>/06</w:t>
      </w:r>
      <w:r w:rsidRPr="00CC3359">
        <w:rPr>
          <w:b/>
          <w:sz w:val="24"/>
          <w:szCs w:val="24"/>
        </w:rPr>
        <w:t>/13</w:t>
      </w:r>
    </w:p>
    <w:p w:rsidR="00CC3359" w:rsidRDefault="00B10DEA" w:rsidP="0009712A">
      <w:pPr>
        <w:spacing w:line="240" w:lineRule="auto"/>
        <w:ind w:right="283"/>
        <w:contextualSpacing/>
        <w:rPr>
          <w:b/>
        </w:rPr>
      </w:pPr>
      <w:r w:rsidRPr="00B10DEA">
        <w:rPr>
          <w:b/>
        </w:rPr>
        <w:t>General News</w:t>
      </w:r>
    </w:p>
    <w:p w:rsidR="00570005" w:rsidRDefault="0009712A" w:rsidP="0009712A">
      <w:pPr>
        <w:spacing w:line="240" w:lineRule="auto"/>
        <w:ind w:right="283"/>
        <w:contextualSpacing/>
      </w:pPr>
      <w:r w:rsidRPr="0009712A">
        <w:t>It is over a year since our previous newsletter and many events have occurred in the hall and recreation ground</w:t>
      </w:r>
      <w:r>
        <w:t xml:space="preserve"> during this period</w:t>
      </w:r>
      <w:r w:rsidR="00AF633C">
        <w:t>.  These have included</w:t>
      </w:r>
      <w:r>
        <w:t xml:space="preserve"> our ever popular Big Breakfasts, </w:t>
      </w:r>
      <w:r w:rsidR="00F35CF8">
        <w:t xml:space="preserve">the Jubilee Celebrations, </w:t>
      </w:r>
      <w:proofErr w:type="gramStart"/>
      <w:r w:rsidR="00AF633C">
        <w:t>a</w:t>
      </w:r>
      <w:proofErr w:type="gramEnd"/>
      <w:r w:rsidR="00AF633C">
        <w:t xml:space="preserve"> Murder Mystery</w:t>
      </w:r>
      <w:r w:rsidR="002F26AD">
        <w:t xml:space="preserve"> production</w:t>
      </w:r>
      <w:r w:rsidR="00AF633C">
        <w:t xml:space="preserve"> </w:t>
      </w:r>
      <w:r w:rsidR="002F26AD">
        <w:t>which is a</w:t>
      </w:r>
      <w:r w:rsidR="00AF633C">
        <w:t xml:space="preserve"> new venture for the Fund Raisers</w:t>
      </w:r>
      <w:r w:rsidR="002F26AD">
        <w:t>,</w:t>
      </w:r>
      <w:r w:rsidR="00AF633C">
        <w:t xml:space="preserve"> </w:t>
      </w:r>
      <w:proofErr w:type="spellStart"/>
      <w:r w:rsidR="00AF633C">
        <w:t>Roadwater</w:t>
      </w:r>
      <w:proofErr w:type="spellEnd"/>
      <w:r w:rsidR="00AF633C">
        <w:t xml:space="preserve"> Players’ Pantomime and Play</w:t>
      </w:r>
      <w:r w:rsidR="002F26AD">
        <w:t>, Bingo evenings</w:t>
      </w:r>
      <w:r w:rsidR="007F3840">
        <w:t xml:space="preserve">, the Fete, </w:t>
      </w:r>
      <w:r w:rsidR="000E54BB">
        <w:t xml:space="preserve">Community Cinema </w:t>
      </w:r>
      <w:r w:rsidR="00F75DFC">
        <w:t>screenings,</w:t>
      </w:r>
      <w:r w:rsidR="00002841">
        <w:t xml:space="preserve"> St Luke’s Advent Fair,</w:t>
      </w:r>
      <w:r w:rsidR="00F75DFC">
        <w:t xml:space="preserve"> m</w:t>
      </w:r>
      <w:r w:rsidR="007F3840">
        <w:t xml:space="preserve">usic gigs and our regular weekly group activities. </w:t>
      </w:r>
    </w:p>
    <w:p w:rsidR="0009712A" w:rsidRPr="00F35CF8" w:rsidRDefault="00570005" w:rsidP="0009712A">
      <w:pPr>
        <w:spacing w:line="240" w:lineRule="auto"/>
        <w:ind w:right="283"/>
        <w:contextualSpacing/>
        <w:rPr>
          <w:sz w:val="16"/>
          <w:szCs w:val="16"/>
        </w:rPr>
      </w:pPr>
      <w:r>
        <w:rPr>
          <w:noProof/>
          <w:lang w:eastAsia="en-GB"/>
        </w:rPr>
        <mc:AlternateContent>
          <mc:Choice Requires="wps">
            <w:drawing>
              <wp:anchor distT="0" distB="0" distL="114300" distR="114300" simplePos="0" relativeHeight="251664384" behindDoc="0" locked="0" layoutInCell="1" allowOverlap="1" wp14:anchorId="03D9F967" wp14:editId="5C419439">
                <wp:simplePos x="0" y="0"/>
                <wp:positionH relativeFrom="column">
                  <wp:posOffset>3810</wp:posOffset>
                </wp:positionH>
                <wp:positionV relativeFrom="paragraph">
                  <wp:posOffset>106680</wp:posOffset>
                </wp:positionV>
                <wp:extent cx="4160520" cy="3063240"/>
                <wp:effectExtent l="0" t="0" r="1143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306324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rsidR="005816D8" w:rsidRDefault="00A90121" w:rsidP="00A90121">
                            <w:pPr>
                              <w:spacing w:line="240" w:lineRule="auto"/>
                              <w:contextualSpacing/>
                              <w:rPr>
                                <w:rFonts w:ascii="Berlin Sans FB" w:hAnsi="Berlin Sans FB"/>
                              </w:rPr>
                            </w:pPr>
                            <w:r>
                              <w:rPr>
                                <w:rFonts w:ascii="Berlin Sans FB" w:hAnsi="Berlin Sans FB"/>
                              </w:rPr>
                              <w:t xml:space="preserve">Our next project is to improve the play area on the recreation ground.  This year all proceeds from the </w:t>
                            </w:r>
                            <w:r w:rsidR="00B81CC9" w:rsidRPr="00B81CC9">
                              <w:rPr>
                                <w:rFonts w:ascii="Berlin Sans FB" w:hAnsi="Berlin Sans FB"/>
                              </w:rPr>
                              <w:t>Fund Raisers</w:t>
                            </w:r>
                            <w:r>
                              <w:rPr>
                                <w:rFonts w:ascii="Berlin Sans FB" w:hAnsi="Berlin Sans FB"/>
                              </w:rPr>
                              <w:t>’</w:t>
                            </w:r>
                            <w:r w:rsidR="00B81CC9" w:rsidRPr="00B81CC9">
                              <w:rPr>
                                <w:rFonts w:ascii="Berlin Sans FB" w:hAnsi="Berlin Sans FB"/>
                              </w:rPr>
                              <w:t xml:space="preserve"> </w:t>
                            </w:r>
                            <w:r>
                              <w:rPr>
                                <w:rFonts w:ascii="Berlin Sans FB" w:hAnsi="Berlin Sans FB"/>
                              </w:rPr>
                              <w:t xml:space="preserve">events are going towards this – so far £2000 is in the ‘kitty’, this includes a £500 grant from Somerset County.  </w:t>
                            </w:r>
                          </w:p>
                          <w:p w:rsidR="00A90121" w:rsidRDefault="00A90121" w:rsidP="00A90121">
                            <w:pPr>
                              <w:spacing w:line="240" w:lineRule="auto"/>
                              <w:contextualSpacing/>
                              <w:rPr>
                                <w:rFonts w:ascii="Berlin Sans FB" w:hAnsi="Berlin Sans FB"/>
                              </w:rPr>
                            </w:pPr>
                            <w:r>
                              <w:rPr>
                                <w:rFonts w:ascii="Berlin Sans FB" w:hAnsi="Berlin Sans FB"/>
                              </w:rPr>
                              <w:t>The seesaw is to be</w:t>
                            </w:r>
                            <w:r w:rsidR="00533A62">
                              <w:rPr>
                                <w:rFonts w:ascii="Berlin Sans FB" w:hAnsi="Berlin Sans FB"/>
                              </w:rPr>
                              <w:t xml:space="preserve"> removed and t</w:t>
                            </w:r>
                            <w:r w:rsidR="00CF26E6">
                              <w:rPr>
                                <w:rFonts w:ascii="Berlin Sans FB" w:hAnsi="Berlin Sans FB"/>
                              </w:rPr>
                              <w:t xml:space="preserve">he train is to be refurbished.  </w:t>
                            </w:r>
                            <w:proofErr w:type="spellStart"/>
                            <w:r w:rsidR="00CF26E6">
                              <w:rPr>
                                <w:rFonts w:ascii="Berlin Sans FB" w:hAnsi="Berlin Sans FB"/>
                              </w:rPr>
                              <w:t>Playdale</w:t>
                            </w:r>
                            <w:proofErr w:type="spellEnd"/>
                            <w:r w:rsidR="00CF26E6">
                              <w:rPr>
                                <w:rFonts w:ascii="Berlin Sans FB" w:hAnsi="Berlin Sans FB"/>
                              </w:rPr>
                              <w:t xml:space="preserve"> </w:t>
                            </w:r>
                            <w:r w:rsidR="00533A62">
                              <w:rPr>
                                <w:rFonts w:ascii="Berlin Sans FB" w:hAnsi="Berlin Sans FB"/>
                              </w:rPr>
                              <w:t xml:space="preserve">has provided us with a plan </w:t>
                            </w:r>
                            <w:r w:rsidR="00F3764B">
                              <w:rPr>
                                <w:rFonts w:ascii="Berlin Sans FB" w:hAnsi="Berlin Sans FB"/>
                              </w:rPr>
                              <w:t xml:space="preserve">of a possible future playground </w:t>
                            </w:r>
                            <w:r w:rsidR="00533A62">
                              <w:rPr>
                                <w:rFonts w:ascii="Berlin Sans FB" w:hAnsi="Berlin Sans FB"/>
                              </w:rPr>
                              <w:t>which is displ</w:t>
                            </w:r>
                            <w:r w:rsidR="00F3764B">
                              <w:rPr>
                                <w:rFonts w:ascii="Berlin Sans FB" w:hAnsi="Berlin Sans FB"/>
                              </w:rPr>
                              <w:t xml:space="preserve">ayed at our fund raising events.  However </w:t>
                            </w:r>
                            <w:r w:rsidR="00CF26E6">
                              <w:rPr>
                                <w:rFonts w:ascii="Berlin Sans FB" w:hAnsi="Berlin Sans FB"/>
                              </w:rPr>
                              <w:t>we are still seeking your views so please come forward with suggestions</w:t>
                            </w:r>
                            <w:r w:rsidR="00533A62">
                              <w:rPr>
                                <w:rFonts w:ascii="Berlin Sans FB" w:hAnsi="Berlin Sans FB"/>
                              </w:rPr>
                              <w:t xml:space="preserve"> for new apparatus and possible grant sources.  Any help with grant applications gratefully received.</w:t>
                            </w: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063D5C" w:rsidRDefault="00063D5C" w:rsidP="00A90121">
                            <w:pPr>
                              <w:spacing w:line="240" w:lineRule="auto"/>
                              <w:contextualSpacing/>
                              <w:rPr>
                                <w:rFonts w:ascii="Berlin Sans FB" w:hAnsi="Berlin Sans FB"/>
                              </w:rPr>
                            </w:pPr>
                          </w:p>
                          <w:p w:rsidR="003144BF" w:rsidRDefault="003144BF" w:rsidP="00A90121">
                            <w:pPr>
                              <w:spacing w:line="240" w:lineRule="auto"/>
                              <w:contextualSpacing/>
                              <w:rPr>
                                <w:rFonts w:ascii="Berlin Sans FB" w:hAnsi="Berlin Sans FB"/>
                              </w:rPr>
                            </w:pPr>
                          </w:p>
                          <w:p w:rsidR="00063D5C" w:rsidRDefault="00063D5C" w:rsidP="003144BF">
                            <w:pPr>
                              <w:spacing w:line="240" w:lineRule="auto"/>
                              <w:contextualSpacing/>
                              <w:jc w:val="center"/>
                              <w:rPr>
                                <w:rFonts w:ascii="Berlin Sans FB" w:hAnsi="Berlin Sans FB"/>
                              </w:rPr>
                            </w:pPr>
                            <w:r>
                              <w:rPr>
                                <w:rFonts w:ascii="Berlin Sans FB" w:hAnsi="Berlin Sans FB"/>
                              </w:rPr>
                              <w:t xml:space="preserve">Join us at </w:t>
                            </w:r>
                            <w:proofErr w:type="gramStart"/>
                            <w:r>
                              <w:rPr>
                                <w:rFonts w:ascii="Berlin Sans FB" w:hAnsi="Berlin Sans FB"/>
                              </w:rPr>
                              <w:t>our  future</w:t>
                            </w:r>
                            <w:proofErr w:type="gramEnd"/>
                            <w:r>
                              <w:rPr>
                                <w:rFonts w:ascii="Berlin Sans FB" w:hAnsi="Berlin Sans FB"/>
                              </w:rPr>
                              <w:t xml:space="preserve"> fund raising events – look out for the publicity!</w:t>
                            </w:r>
                          </w:p>
                          <w:p w:rsidR="00063D5C" w:rsidRDefault="00063D5C" w:rsidP="00A90121">
                            <w:pPr>
                              <w:spacing w:line="240" w:lineRule="auto"/>
                              <w:contextualSpacing/>
                              <w:rPr>
                                <w:rFonts w:ascii="Berlin Sans FB" w:hAnsi="Berlin Sans FB"/>
                              </w:rPr>
                            </w:pPr>
                          </w:p>
                          <w:p w:rsidR="00063D5C" w:rsidRDefault="00063D5C" w:rsidP="00A90121">
                            <w:pPr>
                              <w:spacing w:line="240" w:lineRule="auto"/>
                              <w:contextualSpacing/>
                              <w:rPr>
                                <w:rFonts w:ascii="Berlin Sans FB" w:hAnsi="Berlin Sans FB"/>
                              </w:rPr>
                            </w:pPr>
                          </w:p>
                          <w:p w:rsidR="00063D5C" w:rsidRDefault="00063D5C" w:rsidP="00A90121">
                            <w:pPr>
                              <w:spacing w:line="240" w:lineRule="auto"/>
                              <w:contextualSpacing/>
                              <w:rPr>
                                <w:rFonts w:ascii="Berlin Sans FB" w:hAnsi="Berlin Sans FB"/>
                              </w:rPr>
                            </w:pPr>
                          </w:p>
                          <w:p w:rsidR="00063D5C" w:rsidRPr="00B81CC9" w:rsidRDefault="00063D5C" w:rsidP="00A90121">
                            <w:pPr>
                              <w:spacing w:line="240" w:lineRule="auto"/>
                              <w:contextualSpacing/>
                              <w:rPr>
                                <w:rFonts w:ascii="Berlin Sans FB" w:hAnsi="Berlin Sans FB"/>
                              </w:rPr>
                            </w:pPr>
                          </w:p>
                          <w:p w:rsidR="00B81CC9" w:rsidRPr="00B81CC9" w:rsidRDefault="00B81CC9" w:rsidP="00B81CC9">
                            <w:pPr>
                              <w:spacing w:line="240" w:lineRule="auto"/>
                              <w:contextualSpacing/>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8.4pt;width:327.6pt;height:2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" fillcolor="#d8d8d8 [2732]" strokecolor="black [3200]" strokeweight="2pt">
                <v:textbox>
                  <w:txbxContent>
                    <w:p w:rsidR="005816D8" w:rsidRDefault="00A90121" w:rsidP="00A90121">
                      <w:pPr>
                        <w:spacing w:line="240" w:lineRule="auto"/>
                        <w:contextualSpacing/>
                        <w:rPr>
                          <w:rFonts w:ascii="Berlin Sans FB" w:hAnsi="Berlin Sans FB"/>
                        </w:rPr>
                      </w:pPr>
                      <w:r>
                        <w:rPr>
                          <w:rFonts w:ascii="Berlin Sans FB" w:hAnsi="Berlin Sans FB"/>
                        </w:rPr>
                        <w:t xml:space="preserve">Our next project is to improve the play area on the recreation ground.  This year all proceeds from the </w:t>
                      </w:r>
                      <w:r w:rsidR="00B81CC9" w:rsidRPr="00B81CC9">
                        <w:rPr>
                          <w:rFonts w:ascii="Berlin Sans FB" w:hAnsi="Berlin Sans FB"/>
                        </w:rPr>
                        <w:t>Fund Raisers</w:t>
                      </w:r>
                      <w:r>
                        <w:rPr>
                          <w:rFonts w:ascii="Berlin Sans FB" w:hAnsi="Berlin Sans FB"/>
                        </w:rPr>
                        <w:t>’</w:t>
                      </w:r>
                      <w:r w:rsidR="00B81CC9" w:rsidRPr="00B81CC9">
                        <w:rPr>
                          <w:rFonts w:ascii="Berlin Sans FB" w:hAnsi="Berlin Sans FB"/>
                        </w:rPr>
                        <w:t xml:space="preserve"> </w:t>
                      </w:r>
                      <w:r>
                        <w:rPr>
                          <w:rFonts w:ascii="Berlin Sans FB" w:hAnsi="Berlin Sans FB"/>
                        </w:rPr>
                        <w:t xml:space="preserve">events are going towards this – so far £2000 is in the ‘kitty’, this includes a £500 grant from Somerset County.  </w:t>
                      </w:r>
                    </w:p>
                    <w:p w:rsidR="00A90121" w:rsidRDefault="00A90121" w:rsidP="00A90121">
                      <w:pPr>
                        <w:spacing w:line="240" w:lineRule="auto"/>
                        <w:contextualSpacing/>
                        <w:rPr>
                          <w:rFonts w:ascii="Berlin Sans FB" w:hAnsi="Berlin Sans FB"/>
                        </w:rPr>
                      </w:pPr>
                      <w:r>
                        <w:rPr>
                          <w:rFonts w:ascii="Berlin Sans FB" w:hAnsi="Berlin Sans FB"/>
                        </w:rPr>
                        <w:t>The seesaw is to be</w:t>
                      </w:r>
                      <w:r w:rsidR="00533A62">
                        <w:rPr>
                          <w:rFonts w:ascii="Berlin Sans FB" w:hAnsi="Berlin Sans FB"/>
                        </w:rPr>
                        <w:t xml:space="preserve"> removed and t</w:t>
                      </w:r>
                      <w:r w:rsidR="00CF26E6">
                        <w:rPr>
                          <w:rFonts w:ascii="Berlin Sans FB" w:hAnsi="Berlin Sans FB"/>
                        </w:rPr>
                        <w:t xml:space="preserve">he train is to be refurbished.  </w:t>
                      </w:r>
                      <w:proofErr w:type="spellStart"/>
                      <w:r w:rsidR="00CF26E6">
                        <w:rPr>
                          <w:rFonts w:ascii="Berlin Sans FB" w:hAnsi="Berlin Sans FB"/>
                        </w:rPr>
                        <w:t>Playdale</w:t>
                      </w:r>
                      <w:proofErr w:type="spellEnd"/>
                      <w:r w:rsidR="00CF26E6">
                        <w:rPr>
                          <w:rFonts w:ascii="Berlin Sans FB" w:hAnsi="Berlin Sans FB"/>
                        </w:rPr>
                        <w:t xml:space="preserve"> </w:t>
                      </w:r>
                      <w:r w:rsidR="00533A62">
                        <w:rPr>
                          <w:rFonts w:ascii="Berlin Sans FB" w:hAnsi="Berlin Sans FB"/>
                        </w:rPr>
                        <w:t xml:space="preserve">has provided us with a plan </w:t>
                      </w:r>
                      <w:r w:rsidR="00F3764B">
                        <w:rPr>
                          <w:rFonts w:ascii="Berlin Sans FB" w:hAnsi="Berlin Sans FB"/>
                        </w:rPr>
                        <w:t xml:space="preserve">of a possible future playground </w:t>
                      </w:r>
                      <w:r w:rsidR="00533A62">
                        <w:rPr>
                          <w:rFonts w:ascii="Berlin Sans FB" w:hAnsi="Berlin Sans FB"/>
                        </w:rPr>
                        <w:t>which is displ</w:t>
                      </w:r>
                      <w:r w:rsidR="00F3764B">
                        <w:rPr>
                          <w:rFonts w:ascii="Berlin Sans FB" w:hAnsi="Berlin Sans FB"/>
                        </w:rPr>
                        <w:t xml:space="preserve">ayed at our fund raising events.  However </w:t>
                      </w:r>
                      <w:r w:rsidR="00CF26E6">
                        <w:rPr>
                          <w:rFonts w:ascii="Berlin Sans FB" w:hAnsi="Berlin Sans FB"/>
                        </w:rPr>
                        <w:t>we are still seeking your views so please come forward with suggestions</w:t>
                      </w:r>
                      <w:r w:rsidR="00533A62">
                        <w:rPr>
                          <w:rFonts w:ascii="Berlin Sans FB" w:hAnsi="Berlin Sans FB"/>
                        </w:rPr>
                        <w:t xml:space="preserve"> for new apparatus and possible grant sources.  Any help with grant applications gratefully received.</w:t>
                      </w: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D1083B" w:rsidRDefault="00D1083B" w:rsidP="00A90121">
                      <w:pPr>
                        <w:spacing w:line="240" w:lineRule="auto"/>
                        <w:contextualSpacing/>
                        <w:rPr>
                          <w:rFonts w:ascii="Berlin Sans FB" w:hAnsi="Berlin Sans FB"/>
                        </w:rPr>
                      </w:pPr>
                    </w:p>
                    <w:p w:rsidR="00063D5C" w:rsidRDefault="00063D5C" w:rsidP="00A90121">
                      <w:pPr>
                        <w:spacing w:line="240" w:lineRule="auto"/>
                        <w:contextualSpacing/>
                        <w:rPr>
                          <w:rFonts w:ascii="Berlin Sans FB" w:hAnsi="Berlin Sans FB"/>
                        </w:rPr>
                      </w:pPr>
                    </w:p>
                    <w:p w:rsidR="003144BF" w:rsidRDefault="003144BF" w:rsidP="00A90121">
                      <w:pPr>
                        <w:spacing w:line="240" w:lineRule="auto"/>
                        <w:contextualSpacing/>
                        <w:rPr>
                          <w:rFonts w:ascii="Berlin Sans FB" w:hAnsi="Berlin Sans FB"/>
                        </w:rPr>
                      </w:pPr>
                    </w:p>
                    <w:p w:rsidR="00063D5C" w:rsidRDefault="00063D5C" w:rsidP="003144BF">
                      <w:pPr>
                        <w:spacing w:line="240" w:lineRule="auto"/>
                        <w:contextualSpacing/>
                        <w:jc w:val="center"/>
                        <w:rPr>
                          <w:rFonts w:ascii="Berlin Sans FB" w:hAnsi="Berlin Sans FB"/>
                        </w:rPr>
                      </w:pPr>
                      <w:r>
                        <w:rPr>
                          <w:rFonts w:ascii="Berlin Sans FB" w:hAnsi="Berlin Sans FB"/>
                        </w:rPr>
                        <w:t xml:space="preserve">Join us at </w:t>
                      </w:r>
                      <w:proofErr w:type="gramStart"/>
                      <w:r>
                        <w:rPr>
                          <w:rFonts w:ascii="Berlin Sans FB" w:hAnsi="Berlin Sans FB"/>
                        </w:rPr>
                        <w:t>our  future</w:t>
                      </w:r>
                      <w:proofErr w:type="gramEnd"/>
                      <w:r>
                        <w:rPr>
                          <w:rFonts w:ascii="Berlin Sans FB" w:hAnsi="Berlin Sans FB"/>
                        </w:rPr>
                        <w:t xml:space="preserve"> fund raising events – look out for the publicity!</w:t>
                      </w:r>
                    </w:p>
                    <w:p w:rsidR="00063D5C" w:rsidRDefault="00063D5C" w:rsidP="00A90121">
                      <w:pPr>
                        <w:spacing w:line="240" w:lineRule="auto"/>
                        <w:contextualSpacing/>
                        <w:rPr>
                          <w:rFonts w:ascii="Berlin Sans FB" w:hAnsi="Berlin Sans FB"/>
                        </w:rPr>
                      </w:pPr>
                    </w:p>
                    <w:p w:rsidR="00063D5C" w:rsidRDefault="00063D5C" w:rsidP="00A90121">
                      <w:pPr>
                        <w:spacing w:line="240" w:lineRule="auto"/>
                        <w:contextualSpacing/>
                        <w:rPr>
                          <w:rFonts w:ascii="Berlin Sans FB" w:hAnsi="Berlin Sans FB"/>
                        </w:rPr>
                      </w:pPr>
                    </w:p>
                    <w:p w:rsidR="00063D5C" w:rsidRDefault="00063D5C" w:rsidP="00A90121">
                      <w:pPr>
                        <w:spacing w:line="240" w:lineRule="auto"/>
                        <w:contextualSpacing/>
                        <w:rPr>
                          <w:rFonts w:ascii="Berlin Sans FB" w:hAnsi="Berlin Sans FB"/>
                        </w:rPr>
                      </w:pPr>
                    </w:p>
                    <w:p w:rsidR="00063D5C" w:rsidRPr="00B81CC9" w:rsidRDefault="00063D5C" w:rsidP="00A90121">
                      <w:pPr>
                        <w:spacing w:line="240" w:lineRule="auto"/>
                        <w:contextualSpacing/>
                        <w:rPr>
                          <w:rFonts w:ascii="Berlin Sans FB" w:hAnsi="Berlin Sans FB"/>
                        </w:rPr>
                      </w:pPr>
                    </w:p>
                    <w:p w:rsidR="00B81CC9" w:rsidRPr="00B81CC9" w:rsidRDefault="00B81CC9" w:rsidP="00B81CC9">
                      <w:pPr>
                        <w:spacing w:line="240" w:lineRule="auto"/>
                        <w:contextualSpacing/>
                        <w:rPr>
                          <w:rFonts w:ascii="Berlin Sans FB" w:hAnsi="Berlin Sans FB"/>
                        </w:rPr>
                      </w:pPr>
                    </w:p>
                  </w:txbxContent>
                </v:textbox>
              </v:shape>
            </w:pict>
          </mc:Fallback>
        </mc:AlternateContent>
      </w:r>
      <w:r w:rsidR="007F3840">
        <w:br/>
      </w:r>
    </w:p>
    <w:p w:rsidR="00AC749C" w:rsidRDefault="00AC749C" w:rsidP="0009712A">
      <w:pPr>
        <w:spacing w:line="240" w:lineRule="auto"/>
        <w:contextualSpacing/>
      </w:pPr>
    </w:p>
    <w:p w:rsidR="002C2981" w:rsidRDefault="002C2981" w:rsidP="0009712A">
      <w:pPr>
        <w:spacing w:line="240" w:lineRule="auto"/>
        <w:contextualSpacing/>
      </w:pPr>
    </w:p>
    <w:p w:rsidR="002C2981" w:rsidRDefault="002C2981" w:rsidP="0009712A">
      <w:pPr>
        <w:spacing w:line="240" w:lineRule="auto"/>
        <w:contextualSpacing/>
      </w:pPr>
    </w:p>
    <w:p w:rsidR="002C2981" w:rsidRDefault="002C2981" w:rsidP="0009712A">
      <w:pPr>
        <w:spacing w:line="240" w:lineRule="auto"/>
        <w:contextualSpacing/>
      </w:pPr>
    </w:p>
    <w:p w:rsidR="002C2981" w:rsidRDefault="002C2981" w:rsidP="0009712A">
      <w:pPr>
        <w:spacing w:line="240" w:lineRule="auto"/>
        <w:contextualSpacing/>
      </w:pPr>
    </w:p>
    <w:p w:rsidR="00AC749C" w:rsidRDefault="00AC749C" w:rsidP="0009712A">
      <w:pPr>
        <w:spacing w:line="240" w:lineRule="auto"/>
        <w:contextualSpacing/>
      </w:pPr>
    </w:p>
    <w:p w:rsidR="00AC749C" w:rsidRDefault="00AC749C" w:rsidP="0009712A">
      <w:pPr>
        <w:spacing w:line="240" w:lineRule="auto"/>
        <w:contextualSpacing/>
      </w:pPr>
    </w:p>
    <w:p w:rsidR="002C2981" w:rsidRDefault="002C2981" w:rsidP="0009712A">
      <w:pPr>
        <w:spacing w:line="240" w:lineRule="auto"/>
        <w:contextualSpacing/>
      </w:pPr>
    </w:p>
    <w:p w:rsidR="00CF26E6" w:rsidRDefault="00D1083B" w:rsidP="0009712A">
      <w:pPr>
        <w:spacing w:line="240" w:lineRule="auto"/>
        <w:contextualSpacing/>
        <w:rPr>
          <w:b/>
          <w:sz w:val="18"/>
          <w:szCs w:val="18"/>
        </w:rPr>
      </w:pPr>
      <w:r w:rsidRPr="00F3764B">
        <w:rPr>
          <w:noProof/>
          <w:lang w:eastAsia="en-GB"/>
        </w:rPr>
        <w:drawing>
          <wp:anchor distT="0" distB="0" distL="114300" distR="114300" simplePos="0" relativeHeight="251665408" behindDoc="0" locked="0" layoutInCell="1" allowOverlap="1" wp14:anchorId="3716D3B1" wp14:editId="01C40B91">
            <wp:simplePos x="0" y="0"/>
            <wp:positionH relativeFrom="column">
              <wp:posOffset>1253490</wp:posOffset>
            </wp:positionH>
            <wp:positionV relativeFrom="paragraph">
              <wp:posOffset>114300</wp:posOffset>
            </wp:positionV>
            <wp:extent cx="1790700" cy="10490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CF26E6" w:rsidRDefault="00CF26E6" w:rsidP="0009712A">
      <w:pPr>
        <w:spacing w:line="240" w:lineRule="auto"/>
        <w:contextualSpacing/>
        <w:rPr>
          <w:b/>
          <w:sz w:val="18"/>
          <w:szCs w:val="18"/>
        </w:rPr>
      </w:pPr>
    </w:p>
    <w:p w:rsidR="00570005" w:rsidRPr="00570005" w:rsidRDefault="00770C55" w:rsidP="00570005">
      <w:pPr>
        <w:spacing w:line="240" w:lineRule="auto"/>
        <w:contextualSpacing/>
        <w:rPr>
          <w:b/>
          <w:i/>
          <w:sz w:val="16"/>
          <w:szCs w:val="16"/>
        </w:rPr>
      </w:pPr>
      <w:r w:rsidRPr="00770C55">
        <w:rPr>
          <w:b/>
          <w:i/>
          <w:noProof/>
          <w:sz w:val="28"/>
          <w:szCs w:val="28"/>
          <w:lang w:eastAsia="en-GB"/>
        </w:rPr>
        <mc:AlternateContent>
          <mc:Choice Requires="wps">
            <w:drawing>
              <wp:anchor distT="0" distB="0" distL="114300" distR="114300" simplePos="0" relativeHeight="251673600" behindDoc="1" locked="0" layoutInCell="1" allowOverlap="1" wp14:anchorId="38234990" wp14:editId="3CC9E9B6">
                <wp:simplePos x="0" y="0"/>
                <wp:positionH relativeFrom="column">
                  <wp:posOffset>3810</wp:posOffset>
                </wp:positionH>
                <wp:positionV relativeFrom="paragraph">
                  <wp:posOffset>57785</wp:posOffset>
                </wp:positionV>
                <wp:extent cx="4160520" cy="541020"/>
                <wp:effectExtent l="0" t="0"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541020"/>
                        </a:xfrm>
                        <a:prstGeom prst="rect">
                          <a:avLst/>
                        </a:prstGeom>
                        <a:solidFill>
                          <a:srgbClr val="FFFFFF"/>
                        </a:solidFill>
                        <a:ln w="19050">
                          <a:solidFill>
                            <a:srgbClr val="000000"/>
                          </a:solidFill>
                          <a:miter lim="800000"/>
                          <a:headEnd/>
                          <a:tailEnd/>
                        </a:ln>
                      </wps:spPr>
                      <wps:txbx>
                        <w:txbxContent>
                          <w:p w:rsidR="00770C55" w:rsidRDefault="00770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55pt;width:327.6pt;height: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" strokeweight="1.5pt">
                <v:textbox>
                  <w:txbxContent>
                    <w:p w:rsidR="00770C55" w:rsidRDefault="00770C55"/>
                  </w:txbxContent>
                </v:textbox>
              </v:shape>
            </w:pict>
          </mc:Fallback>
        </mc:AlternateContent>
      </w:r>
    </w:p>
    <w:p w:rsidR="005A7D18" w:rsidRPr="005A7D18" w:rsidRDefault="005A7D18" w:rsidP="00770C55">
      <w:pPr>
        <w:tabs>
          <w:tab w:val="left" w:pos="284"/>
        </w:tabs>
        <w:spacing w:line="240" w:lineRule="auto"/>
        <w:contextualSpacing/>
        <w:jc w:val="center"/>
        <w:rPr>
          <w:b/>
          <w:i/>
          <w:sz w:val="28"/>
          <w:szCs w:val="28"/>
        </w:rPr>
      </w:pPr>
      <w:r w:rsidRPr="005A7D18">
        <w:rPr>
          <w:b/>
          <w:i/>
          <w:sz w:val="28"/>
          <w:szCs w:val="28"/>
        </w:rPr>
        <w:t>Friday</w:t>
      </w:r>
      <w:r w:rsidRPr="005A7D18">
        <w:rPr>
          <w:b/>
          <w:i/>
          <w:sz w:val="28"/>
          <w:szCs w:val="28"/>
        </w:rPr>
        <w:t xml:space="preserve"> </w:t>
      </w:r>
      <w:proofErr w:type="gramStart"/>
      <w:r w:rsidRPr="005A7D18">
        <w:rPr>
          <w:b/>
          <w:i/>
          <w:sz w:val="28"/>
          <w:szCs w:val="28"/>
        </w:rPr>
        <w:t>June</w:t>
      </w:r>
      <w:r w:rsidRPr="005A7D18">
        <w:rPr>
          <w:b/>
          <w:i/>
          <w:sz w:val="28"/>
          <w:szCs w:val="28"/>
        </w:rPr>
        <w:t xml:space="preserve"> </w:t>
      </w:r>
      <w:r w:rsidRPr="005A7D18">
        <w:rPr>
          <w:b/>
          <w:i/>
          <w:sz w:val="28"/>
          <w:szCs w:val="28"/>
        </w:rPr>
        <w:t xml:space="preserve"> 14</w:t>
      </w:r>
      <w:r w:rsidRPr="005A7D18">
        <w:rPr>
          <w:b/>
          <w:i/>
          <w:sz w:val="28"/>
          <w:szCs w:val="28"/>
          <w:vertAlign w:val="superscript"/>
        </w:rPr>
        <w:t>th</w:t>
      </w:r>
      <w:proofErr w:type="gramEnd"/>
      <w:r w:rsidRPr="005A7D18">
        <w:rPr>
          <w:b/>
          <w:i/>
          <w:sz w:val="28"/>
          <w:szCs w:val="28"/>
        </w:rPr>
        <w:t xml:space="preserve"> at 7 pm  – Social evening at the Hall</w:t>
      </w:r>
    </w:p>
    <w:p w:rsidR="00CF26E6" w:rsidRDefault="005A7D18" w:rsidP="00770C55">
      <w:pPr>
        <w:tabs>
          <w:tab w:val="left" w:pos="284"/>
        </w:tabs>
        <w:ind w:left="-142"/>
        <w:contextualSpacing/>
        <w:jc w:val="center"/>
        <w:rPr>
          <w:b/>
          <w:i/>
          <w:sz w:val="28"/>
          <w:szCs w:val="28"/>
        </w:rPr>
      </w:pPr>
      <w:proofErr w:type="gramStart"/>
      <w:r w:rsidRPr="005A7D18">
        <w:rPr>
          <w:b/>
          <w:i/>
          <w:sz w:val="28"/>
          <w:szCs w:val="28"/>
        </w:rPr>
        <w:t>with</w:t>
      </w:r>
      <w:proofErr w:type="gramEnd"/>
      <w:r w:rsidRPr="005A7D18">
        <w:rPr>
          <w:b/>
          <w:i/>
          <w:sz w:val="28"/>
          <w:szCs w:val="28"/>
        </w:rPr>
        <w:t xml:space="preserve"> Sarah’s Books, wine, </w:t>
      </w:r>
      <w:proofErr w:type="spellStart"/>
      <w:r w:rsidRPr="005A7D18">
        <w:rPr>
          <w:b/>
          <w:i/>
          <w:sz w:val="28"/>
          <w:szCs w:val="28"/>
        </w:rPr>
        <w:t>Pimms</w:t>
      </w:r>
      <w:proofErr w:type="spellEnd"/>
      <w:r w:rsidRPr="005A7D18">
        <w:rPr>
          <w:b/>
          <w:i/>
          <w:sz w:val="28"/>
          <w:szCs w:val="28"/>
        </w:rPr>
        <w:t xml:space="preserve">, Bring &amp; Buy, </w:t>
      </w:r>
      <w:proofErr w:type="spellStart"/>
      <w:r w:rsidRPr="005A7D18">
        <w:rPr>
          <w:b/>
          <w:i/>
          <w:sz w:val="28"/>
          <w:szCs w:val="28"/>
        </w:rPr>
        <w:t>etc</w:t>
      </w:r>
      <w:proofErr w:type="spellEnd"/>
    </w:p>
    <w:p w:rsidR="00EA3175" w:rsidRPr="00B10DEA" w:rsidRDefault="000469D4" w:rsidP="00570005">
      <w:pPr>
        <w:ind w:left="-142" w:hanging="284"/>
        <w:contextualSpacing/>
        <w:jc w:val="center"/>
      </w:pPr>
      <w:r>
        <w:rPr>
          <w:noProof/>
          <w:lang w:eastAsia="en-GB"/>
        </w:rPr>
        <mc:AlternateContent>
          <mc:Choice Requires="wps">
            <w:drawing>
              <wp:anchor distT="0" distB="0" distL="114300" distR="114300" simplePos="0" relativeHeight="251682816" behindDoc="0" locked="0" layoutInCell="1" allowOverlap="1" wp14:anchorId="1A310104" wp14:editId="6500C1D4">
                <wp:simplePos x="0" y="0"/>
                <wp:positionH relativeFrom="column">
                  <wp:posOffset>-72390</wp:posOffset>
                </wp:positionH>
                <wp:positionV relativeFrom="paragraph">
                  <wp:posOffset>46355</wp:posOffset>
                </wp:positionV>
                <wp:extent cx="1348740" cy="556260"/>
                <wp:effectExtent l="0" t="0" r="2286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556260"/>
                        </a:xfrm>
                        <a:prstGeom prst="rect">
                          <a:avLst/>
                        </a:prstGeom>
                        <a:solidFill>
                          <a:srgbClr val="FFFFFF"/>
                        </a:solidFill>
                        <a:ln w="12700">
                          <a:solidFill>
                            <a:srgbClr val="000000"/>
                          </a:solidFill>
                          <a:miter lim="800000"/>
                          <a:headEnd/>
                          <a:tailEnd/>
                        </a:ln>
                      </wps:spPr>
                      <wps:txbx>
                        <w:txbxContent>
                          <w:p w:rsidR="000469D4" w:rsidRDefault="000469D4" w:rsidP="000469D4">
                            <w:pPr>
                              <w:tabs>
                                <w:tab w:val="left" w:pos="-142"/>
                              </w:tabs>
                              <w:rPr>
                                <w:rFonts w:ascii="Arial" w:hAnsi="Arial" w:cs="Arial"/>
                                <w:b/>
                                <w:sz w:val="16"/>
                                <w:szCs w:val="16"/>
                              </w:rPr>
                            </w:pPr>
                            <w:r w:rsidRPr="000469D4">
                              <w:rPr>
                                <w:rFonts w:ascii="Arial" w:hAnsi="Arial" w:cs="Arial"/>
                                <w:b/>
                                <w:sz w:val="12"/>
                                <w:szCs w:val="12"/>
                              </w:rPr>
                              <w:t xml:space="preserve">Carbon Neutral Exmoor </w:t>
                            </w:r>
                            <w:r>
                              <w:rPr>
                                <w:rFonts w:ascii="Arial" w:hAnsi="Arial" w:cs="Arial"/>
                                <w:b/>
                                <w:sz w:val="12"/>
                                <w:szCs w:val="12"/>
                              </w:rPr>
                              <w:t>(</w:t>
                            </w:r>
                            <w:r w:rsidRPr="000469D4">
                              <w:rPr>
                                <w:rFonts w:ascii="Arial" w:hAnsi="Arial" w:cs="Arial"/>
                                <w:b/>
                                <w:sz w:val="12"/>
                                <w:szCs w:val="12"/>
                              </w:rPr>
                              <w:t>E</w:t>
                            </w:r>
                            <w:r w:rsidRPr="000469D4">
                              <w:rPr>
                                <w:rFonts w:ascii="Arial" w:hAnsi="Arial" w:cs="Arial"/>
                                <w:b/>
                                <w:i/>
                                <w:sz w:val="12"/>
                                <w:szCs w:val="12"/>
                              </w:rPr>
                              <w:t>xmoor National Park</w:t>
                            </w:r>
                            <w:r w:rsidRPr="000469D4">
                              <w:rPr>
                                <w:rFonts w:ascii="Arial" w:hAnsi="Arial" w:cs="Arial"/>
                                <w:b/>
                                <w:sz w:val="12"/>
                                <w:szCs w:val="12"/>
                              </w:rPr>
                              <w:t>) provided by the Department of Energy and Climate Change</w:t>
                            </w:r>
                            <w:r w:rsidRPr="00AC21DC">
                              <w:rPr>
                                <w:rFonts w:ascii="Arial" w:hAnsi="Arial" w:cs="Arial"/>
                                <w:b/>
                                <w:sz w:val="16"/>
                                <w:szCs w:val="16"/>
                              </w:rPr>
                              <w:t xml:space="preserve"> </w:t>
                            </w:r>
                          </w:p>
                          <w:p w:rsidR="000469D4" w:rsidRPr="00AC21DC" w:rsidRDefault="000469D4" w:rsidP="000469D4">
                            <w:pPr>
                              <w:ind w:left="4820"/>
                              <w:rPr>
                                <w:rFonts w:ascii="Arial" w:hAnsi="Arial" w:cs="Arial"/>
                                <w:b/>
                                <w:sz w:val="16"/>
                                <w:szCs w:val="16"/>
                              </w:rPr>
                            </w:pPr>
                            <w:r w:rsidRPr="00AC21DC">
                              <w:rPr>
                                <w:rFonts w:ascii="Arial" w:hAnsi="Arial" w:cs="Arial"/>
                                <w:b/>
                                <w:sz w:val="16"/>
                                <w:szCs w:val="16"/>
                              </w:rPr>
                              <w:t xml:space="preserve">Low Carbon Communities Challenge </w:t>
                            </w:r>
                          </w:p>
                          <w:p w:rsidR="000469D4" w:rsidRDefault="00046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pt;margin-top:3.65pt;width:106.2pt;height:4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" strokeweight="1pt">
                <v:textbox>
                  <w:txbxContent>
                    <w:p w:rsidR="000469D4" w:rsidRDefault="000469D4" w:rsidP="000469D4">
                      <w:pPr>
                        <w:tabs>
                          <w:tab w:val="left" w:pos="-142"/>
                        </w:tabs>
                        <w:rPr>
                          <w:rFonts w:ascii="Arial" w:hAnsi="Arial" w:cs="Arial"/>
                          <w:b/>
                          <w:sz w:val="16"/>
                          <w:szCs w:val="16"/>
                        </w:rPr>
                      </w:pPr>
                      <w:r w:rsidRPr="000469D4">
                        <w:rPr>
                          <w:rFonts w:ascii="Arial" w:hAnsi="Arial" w:cs="Arial"/>
                          <w:b/>
                          <w:sz w:val="12"/>
                          <w:szCs w:val="12"/>
                        </w:rPr>
                        <w:t xml:space="preserve">Carbon Neutral Exmoor </w:t>
                      </w:r>
                      <w:r>
                        <w:rPr>
                          <w:rFonts w:ascii="Arial" w:hAnsi="Arial" w:cs="Arial"/>
                          <w:b/>
                          <w:sz w:val="12"/>
                          <w:szCs w:val="12"/>
                        </w:rPr>
                        <w:t>(</w:t>
                      </w:r>
                      <w:r w:rsidRPr="000469D4">
                        <w:rPr>
                          <w:rFonts w:ascii="Arial" w:hAnsi="Arial" w:cs="Arial"/>
                          <w:b/>
                          <w:sz w:val="12"/>
                          <w:szCs w:val="12"/>
                        </w:rPr>
                        <w:t>E</w:t>
                      </w:r>
                      <w:r w:rsidRPr="000469D4">
                        <w:rPr>
                          <w:rFonts w:ascii="Arial" w:hAnsi="Arial" w:cs="Arial"/>
                          <w:b/>
                          <w:i/>
                          <w:sz w:val="12"/>
                          <w:szCs w:val="12"/>
                        </w:rPr>
                        <w:t>xmoor National Park</w:t>
                      </w:r>
                      <w:r w:rsidRPr="000469D4">
                        <w:rPr>
                          <w:rFonts w:ascii="Arial" w:hAnsi="Arial" w:cs="Arial"/>
                          <w:b/>
                          <w:sz w:val="12"/>
                          <w:szCs w:val="12"/>
                        </w:rPr>
                        <w:t>) provided by the Department of Energy and Climate Change</w:t>
                      </w:r>
                      <w:r w:rsidRPr="00AC21DC">
                        <w:rPr>
                          <w:rFonts w:ascii="Arial" w:hAnsi="Arial" w:cs="Arial"/>
                          <w:b/>
                          <w:sz w:val="16"/>
                          <w:szCs w:val="16"/>
                        </w:rPr>
                        <w:t xml:space="preserve"> </w:t>
                      </w:r>
                    </w:p>
                    <w:p w:rsidR="000469D4" w:rsidRPr="00AC21DC" w:rsidRDefault="000469D4" w:rsidP="000469D4">
                      <w:pPr>
                        <w:ind w:left="4820"/>
                        <w:rPr>
                          <w:rFonts w:ascii="Arial" w:hAnsi="Arial" w:cs="Arial"/>
                          <w:b/>
                          <w:sz w:val="16"/>
                          <w:szCs w:val="16"/>
                        </w:rPr>
                      </w:pPr>
                      <w:r w:rsidRPr="00AC21DC">
                        <w:rPr>
                          <w:rFonts w:ascii="Arial" w:hAnsi="Arial" w:cs="Arial"/>
                          <w:b/>
                          <w:sz w:val="16"/>
                          <w:szCs w:val="16"/>
                        </w:rPr>
                        <w:t xml:space="preserve">Low Carbon Communities Challenge </w:t>
                      </w:r>
                    </w:p>
                    <w:p w:rsidR="000469D4" w:rsidRDefault="000469D4"/>
                  </w:txbxContent>
                </v:textbox>
              </v:shape>
            </w:pict>
          </mc:Fallback>
        </mc:AlternateContent>
      </w:r>
      <w:r w:rsidR="00F95D01">
        <w:rPr>
          <w:noProof/>
          <w:lang w:eastAsia="en-GB"/>
        </w:rPr>
        <w:drawing>
          <wp:anchor distT="0" distB="0" distL="114300" distR="114300" simplePos="0" relativeHeight="251662336" behindDoc="0" locked="0" layoutInCell="1" allowOverlap="1" wp14:anchorId="33E5D147" wp14:editId="129A695D">
            <wp:simplePos x="0" y="0"/>
            <wp:positionH relativeFrom="column">
              <wp:posOffset>3527425</wp:posOffset>
            </wp:positionH>
            <wp:positionV relativeFrom="paragraph">
              <wp:posOffset>84455</wp:posOffset>
            </wp:positionV>
            <wp:extent cx="643890" cy="426720"/>
            <wp:effectExtent l="0" t="0" r="3810" b="0"/>
            <wp:wrapSquare wrapText="bothSides"/>
            <wp:docPr id="4" name="Picture 4" descr="Descripti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D01">
        <w:rPr>
          <w:noProof/>
          <w:lang w:eastAsia="en-GB"/>
        </w:rPr>
        <w:drawing>
          <wp:anchor distT="0" distB="0" distL="114300" distR="114300" simplePos="0" relativeHeight="251678720" behindDoc="0" locked="0" layoutInCell="1" allowOverlap="1" wp14:anchorId="0A588A6C" wp14:editId="01C31413">
            <wp:simplePos x="0" y="0"/>
            <wp:positionH relativeFrom="column">
              <wp:posOffset>-57150</wp:posOffset>
            </wp:positionH>
            <wp:positionV relativeFrom="paragraph">
              <wp:posOffset>114935</wp:posOffset>
            </wp:positionV>
            <wp:extent cx="2110740" cy="405765"/>
            <wp:effectExtent l="0" t="0" r="3810" b="0"/>
            <wp:wrapSquare wrapText="bothSides"/>
            <wp:docPr id="13" name="Picture 13" descr="Description: L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AR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40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A06" w:rsidRDefault="00F95D01" w:rsidP="00F95D01">
      <w:pPr>
        <w:spacing w:line="240" w:lineRule="auto"/>
        <w:ind w:left="426"/>
        <w:contextualSpacing/>
      </w:pPr>
      <w:r>
        <w:rPr>
          <w:b/>
          <w:noProof/>
          <w:sz w:val="24"/>
          <w:szCs w:val="24"/>
          <w:lang w:eastAsia="en-GB"/>
        </w:rPr>
        <mc:AlternateContent>
          <mc:Choice Requires="wps">
            <w:drawing>
              <wp:anchor distT="0" distB="0" distL="114300" distR="114300" simplePos="0" relativeHeight="251680768" behindDoc="1" locked="0" layoutInCell="1" allowOverlap="1">
                <wp:simplePos x="0" y="0"/>
                <wp:positionH relativeFrom="column">
                  <wp:posOffset>1447800</wp:posOffset>
                </wp:positionH>
                <wp:positionV relativeFrom="paragraph">
                  <wp:posOffset>3482975</wp:posOffset>
                </wp:positionV>
                <wp:extent cx="2453640" cy="593725"/>
                <wp:effectExtent l="19050" t="15875" r="2286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593725"/>
                        </a:xfrm>
                        <a:prstGeom prst="rect">
                          <a:avLst/>
                        </a:prstGeom>
                        <a:solidFill>
                          <a:srgbClr val="FFFFFF"/>
                        </a:solidFill>
                        <a:ln w="28575">
                          <a:solidFill>
                            <a:srgbClr val="00B050"/>
                          </a:solidFill>
                          <a:miter lim="800000"/>
                          <a:headEnd/>
                          <a:tailEnd/>
                        </a:ln>
                      </wps:spPr>
                      <wps:txbx>
                        <w:txbxContent>
                          <w:p w:rsidR="00F95D01" w:rsidRDefault="00F95D01" w:rsidP="00FE21F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14pt;margin-top:274.25pt;width:193.2pt;height:4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" strokecolor="#00b050" strokeweight="2.25pt">
                <v:textbox>
                  <w:txbxContent>
                    <w:p w:rsidR="00F95D01" w:rsidRDefault="00F95D01" w:rsidP="00FE21F7">
                      <w:pPr>
                        <w:jc w:val="both"/>
                      </w:pPr>
                    </w:p>
                  </w:txbxContent>
                </v:textbox>
              </v:shape>
            </w:pict>
          </mc:Fallback>
        </mc:AlternateContent>
      </w:r>
      <w:r>
        <w:rPr>
          <w:b/>
          <w:noProof/>
          <w:sz w:val="24"/>
          <w:szCs w:val="24"/>
          <w:lang w:eastAsia="en-GB"/>
        </w:rPr>
        <mc:AlternateContent>
          <mc:Choice Requires="wps">
            <w:drawing>
              <wp:anchor distT="0" distB="0" distL="114300" distR="114300" simplePos="0" relativeHeight="251679744" behindDoc="1" locked="0" layoutInCell="1" allowOverlap="1" wp14:anchorId="691995A0" wp14:editId="158E1A22">
                <wp:simplePos x="0" y="0"/>
                <wp:positionH relativeFrom="column">
                  <wp:posOffset>1447800</wp:posOffset>
                </wp:positionH>
                <wp:positionV relativeFrom="paragraph">
                  <wp:posOffset>3482975</wp:posOffset>
                </wp:positionV>
                <wp:extent cx="2453640" cy="593725"/>
                <wp:effectExtent l="19050" t="15875" r="2286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593725"/>
                        </a:xfrm>
                        <a:prstGeom prst="rect">
                          <a:avLst/>
                        </a:prstGeom>
                        <a:solidFill>
                          <a:srgbClr val="FFFFFF"/>
                        </a:solidFill>
                        <a:ln w="28575">
                          <a:solidFill>
                            <a:srgbClr val="00B050"/>
                          </a:solidFill>
                          <a:miter lim="800000"/>
                          <a:headEnd/>
                          <a:tailEnd/>
                        </a:ln>
                      </wps:spPr>
                      <wps:txbx>
                        <w:txbxContent>
                          <w:p w:rsidR="00F95D01" w:rsidRDefault="00F95D01" w:rsidP="00FE21F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14pt;margin-top:274.25pt;width:193.2pt;height:4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" strokecolor="#00b050" strokeweight="2.25pt">
                <v:textbox>
                  <w:txbxContent>
                    <w:p w:rsidR="00F95D01" w:rsidRDefault="00F95D01" w:rsidP="00FE21F7">
                      <w:pPr>
                        <w:jc w:val="both"/>
                      </w:pPr>
                    </w:p>
                  </w:txbxContent>
                </v:textbox>
              </v:shape>
            </w:pict>
          </mc:Fallback>
        </mc:AlternateContent>
      </w:r>
    </w:p>
    <w:p w:rsidR="00525B76" w:rsidRDefault="00525B76" w:rsidP="00063D5C">
      <w:pPr>
        <w:spacing w:line="240" w:lineRule="auto"/>
        <w:ind w:left="426" w:right="283"/>
        <w:contextualSpacing/>
        <w:rPr>
          <w:b/>
        </w:rPr>
      </w:pPr>
    </w:p>
    <w:p w:rsidR="008B3260" w:rsidRDefault="008B3260" w:rsidP="00063D5C">
      <w:pPr>
        <w:spacing w:line="240" w:lineRule="auto"/>
        <w:ind w:left="426" w:right="283"/>
        <w:contextualSpacing/>
        <w:rPr>
          <w:b/>
        </w:rPr>
      </w:pPr>
    </w:p>
    <w:p w:rsidR="00063D5C" w:rsidRPr="007F3840" w:rsidRDefault="00063D5C" w:rsidP="00063D5C">
      <w:pPr>
        <w:spacing w:line="240" w:lineRule="auto"/>
        <w:ind w:left="426" w:right="283"/>
        <w:contextualSpacing/>
        <w:rPr>
          <w:b/>
        </w:rPr>
      </w:pPr>
      <w:r w:rsidRPr="007F3840">
        <w:rPr>
          <w:b/>
        </w:rPr>
        <w:t>Pellet Boiler</w:t>
      </w:r>
    </w:p>
    <w:p w:rsidR="00063D5C" w:rsidRDefault="00063D5C" w:rsidP="00063D5C">
      <w:pPr>
        <w:spacing w:line="240" w:lineRule="auto"/>
        <w:ind w:left="426"/>
        <w:contextualSpacing/>
      </w:pPr>
      <w:r w:rsidRPr="0009712A">
        <w:t>We have now had the pellet boiler for two years.  It has</w:t>
      </w:r>
      <w:r w:rsidRPr="00B10DEA">
        <w:t xml:space="preserve"> provided a warm and pleasant environment for all our user groups</w:t>
      </w:r>
      <w:r>
        <w:t xml:space="preserve">.  There have been some problems through this winter and we have had to spend a considerable amount of money to rectify them.  Hopefully, the new equipment purchased will solve this.  </w:t>
      </w:r>
    </w:p>
    <w:p w:rsidR="00063D5C" w:rsidRDefault="00063D5C" w:rsidP="00063D5C">
      <w:pPr>
        <w:spacing w:line="240" w:lineRule="auto"/>
        <w:ind w:left="426"/>
        <w:contextualSpacing/>
      </w:pPr>
      <w:r>
        <w:t>We are looking for volunteers to help with the basic maintenance of the boiler – emptying the ash pan at regular intervals etc.  It isn’t ‘rocket science’, nor beyond the competence of the majority of people who can lift and carry.  However, it would mean that a rota could be organised and it would not be the responsibility of one person continually.  If you can help, please contact one of the numbers below.</w:t>
      </w:r>
    </w:p>
    <w:p w:rsidR="002C5A06" w:rsidRDefault="0029295B" w:rsidP="00876854">
      <w:pPr>
        <w:ind w:left="426"/>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3107055</wp:posOffset>
                </wp:positionH>
                <wp:positionV relativeFrom="paragraph">
                  <wp:posOffset>74930</wp:posOffset>
                </wp:positionV>
                <wp:extent cx="1280160" cy="280416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1280160" cy="28041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95B" w:rsidRPr="007A4373" w:rsidRDefault="007A4373" w:rsidP="0029295B">
                            <w:pPr>
                              <w:jc w:val="center"/>
                              <w:rPr>
                                <w:rFonts w:ascii="Comic Sans MS" w:hAnsi="Comic Sans MS"/>
                              </w:rPr>
                            </w:pPr>
                            <w:r w:rsidRPr="007A4373">
                              <w:rPr>
                                <w:rFonts w:ascii="Comic Sans MS" w:hAnsi="Comic Sans MS"/>
                              </w:rPr>
                              <w:t>A big ‘thank you’ to everyone who has helped with our fund raising</w:t>
                            </w:r>
                            <w:r>
                              <w:rPr>
                                <w:rFonts w:ascii="Comic Sans MS" w:hAnsi="Comic Sans MS"/>
                              </w:rPr>
                              <w:t xml:space="preserve">, attended our events or assisted in any way with the upkeep of the hall and recreation ground!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44.65pt;margin-top:5.9pt;width:100.8pt;height:22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" fillcolor="white [3201]" strokeweight="1.5pt">
                <v:textbox>
                  <w:txbxContent>
                    <w:p w:rsidR="0029295B" w:rsidRPr="007A4373" w:rsidRDefault="007A4373" w:rsidP="0029295B">
                      <w:pPr>
                        <w:jc w:val="center"/>
                        <w:rPr>
                          <w:rFonts w:ascii="Comic Sans MS" w:hAnsi="Comic Sans MS"/>
                        </w:rPr>
                      </w:pPr>
                      <w:r w:rsidRPr="007A4373">
                        <w:rPr>
                          <w:rFonts w:ascii="Comic Sans MS" w:hAnsi="Comic Sans MS"/>
                        </w:rPr>
                        <w:t>A big ‘thank you’ to everyone who has helped with our fund raising</w:t>
                      </w:r>
                      <w:r>
                        <w:rPr>
                          <w:rFonts w:ascii="Comic Sans MS" w:hAnsi="Comic Sans MS"/>
                        </w:rPr>
                        <w:t xml:space="preserve">, attended our events or assisted in any way with the upkeep of the hall and recreation ground!  </w:t>
                      </w:r>
                    </w:p>
                  </w:txbxContent>
                </v:textbox>
              </v:shape>
            </w:pict>
          </mc:Fallback>
        </mc:AlternateContent>
      </w:r>
      <w:r w:rsidR="00764CA3">
        <w:rPr>
          <w:noProof/>
          <w:lang w:eastAsia="en-GB"/>
        </w:rPr>
        <mc:AlternateContent>
          <mc:Choice Requires="wps">
            <w:drawing>
              <wp:anchor distT="0" distB="0" distL="114300" distR="114300" simplePos="0" relativeHeight="251660288" behindDoc="0" locked="0" layoutInCell="1" allowOverlap="1" wp14:anchorId="235CC6DF" wp14:editId="3946310E">
                <wp:simplePos x="0" y="0"/>
                <wp:positionH relativeFrom="column">
                  <wp:posOffset>234315</wp:posOffset>
                </wp:positionH>
                <wp:positionV relativeFrom="paragraph">
                  <wp:posOffset>74930</wp:posOffset>
                </wp:positionV>
                <wp:extent cx="2491740" cy="28041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804160"/>
                        </a:xfrm>
                        <a:prstGeom prst="rect">
                          <a:avLst/>
                        </a:prstGeom>
                        <a:solidFill>
                          <a:srgbClr val="FFFFFF"/>
                        </a:solidFill>
                        <a:ln w="19050">
                          <a:solidFill>
                            <a:srgbClr val="000000"/>
                          </a:solidFill>
                          <a:miter lim="800000"/>
                          <a:headEnd/>
                          <a:tailEnd/>
                        </a:ln>
                      </wps:spPr>
                      <wps:txbx>
                        <w:txbxContent>
                          <w:p w:rsidR="007F3840" w:rsidRPr="00DD04BB" w:rsidRDefault="00897FEB">
                            <w:pPr>
                              <w:contextualSpacing/>
                              <w:rPr>
                                <w:rFonts w:asciiTheme="majorHAnsi" w:hAnsiTheme="majorHAnsi"/>
                                <w:b/>
                              </w:rPr>
                            </w:pPr>
                            <w:r w:rsidRPr="00DD04BB">
                              <w:rPr>
                                <w:rFonts w:asciiTheme="majorHAnsi" w:hAnsiTheme="majorHAnsi"/>
                                <w:b/>
                              </w:rPr>
                              <w:t>Improvements and purchases:</w:t>
                            </w:r>
                          </w:p>
                          <w:p w:rsidR="0080241A" w:rsidRPr="00DD04BB" w:rsidRDefault="0080241A" w:rsidP="00DD04BB">
                            <w:pPr>
                              <w:pStyle w:val="ListParagraph"/>
                              <w:numPr>
                                <w:ilvl w:val="0"/>
                                <w:numId w:val="2"/>
                              </w:numPr>
                              <w:ind w:left="284" w:hanging="284"/>
                              <w:rPr>
                                <w:rFonts w:asciiTheme="majorHAnsi" w:hAnsiTheme="majorHAnsi"/>
                              </w:rPr>
                            </w:pPr>
                            <w:r w:rsidRPr="00DD04BB">
                              <w:rPr>
                                <w:rFonts w:asciiTheme="majorHAnsi" w:hAnsiTheme="majorHAnsi"/>
                              </w:rPr>
                              <w:t>Cinema equipment</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Hall floor refurbished</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New fencing and gate alongside car park</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80 new chairs</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 xml:space="preserve">New blinds in old Committee </w:t>
                            </w:r>
                            <w:r w:rsidR="00F35CF8" w:rsidRPr="00DD04BB">
                              <w:rPr>
                                <w:rFonts w:asciiTheme="majorHAnsi" w:hAnsiTheme="majorHAnsi"/>
                              </w:rPr>
                              <w:t>r</w:t>
                            </w:r>
                            <w:r w:rsidRPr="00DD04BB">
                              <w:rPr>
                                <w:rFonts w:asciiTheme="majorHAnsi" w:hAnsiTheme="majorHAnsi"/>
                              </w:rPr>
                              <w:t>oom</w:t>
                            </w:r>
                          </w:p>
                          <w:p w:rsidR="0015057C" w:rsidRPr="00DD04BB" w:rsidRDefault="0015057C" w:rsidP="00DD04BB">
                            <w:pPr>
                              <w:pStyle w:val="ListParagraph"/>
                              <w:numPr>
                                <w:ilvl w:val="0"/>
                                <w:numId w:val="2"/>
                              </w:numPr>
                              <w:ind w:left="284" w:hanging="284"/>
                              <w:rPr>
                                <w:rFonts w:asciiTheme="majorHAnsi" w:hAnsiTheme="majorHAnsi"/>
                              </w:rPr>
                            </w:pPr>
                            <w:r w:rsidRPr="00DD04BB">
                              <w:rPr>
                                <w:rFonts w:asciiTheme="majorHAnsi" w:hAnsiTheme="majorHAnsi"/>
                              </w:rPr>
                              <w:t>Tall ladder</w:t>
                            </w:r>
                          </w:p>
                          <w:p w:rsidR="0015057C" w:rsidRPr="00DD04BB" w:rsidRDefault="0015057C" w:rsidP="00DD04BB">
                            <w:pPr>
                              <w:pStyle w:val="ListParagraph"/>
                              <w:numPr>
                                <w:ilvl w:val="0"/>
                                <w:numId w:val="2"/>
                              </w:numPr>
                              <w:ind w:left="284" w:hanging="284"/>
                              <w:rPr>
                                <w:rFonts w:asciiTheme="majorHAnsi" w:hAnsiTheme="majorHAnsi"/>
                              </w:rPr>
                            </w:pPr>
                            <w:r w:rsidRPr="00DD04BB">
                              <w:rPr>
                                <w:rFonts w:asciiTheme="majorHAnsi" w:hAnsiTheme="majorHAnsi"/>
                              </w:rPr>
                              <w:t>New mirror and coat hooks</w:t>
                            </w:r>
                          </w:p>
                          <w:p w:rsidR="00AC749C" w:rsidRPr="00DD04BB" w:rsidRDefault="00AC749C" w:rsidP="00DD04BB">
                            <w:pPr>
                              <w:pStyle w:val="ListParagraph"/>
                              <w:numPr>
                                <w:ilvl w:val="0"/>
                                <w:numId w:val="2"/>
                              </w:numPr>
                              <w:ind w:left="284" w:hanging="284"/>
                              <w:rPr>
                                <w:rFonts w:asciiTheme="majorHAnsi" w:hAnsiTheme="majorHAnsi"/>
                                <w:b/>
                              </w:rPr>
                            </w:pPr>
                            <w:r w:rsidRPr="00DD04BB">
                              <w:rPr>
                                <w:rFonts w:asciiTheme="majorHAnsi" w:hAnsiTheme="majorHAnsi"/>
                                <w:b/>
                              </w:rPr>
                              <w:t>Future improvements:</w:t>
                            </w:r>
                          </w:p>
                          <w:p w:rsidR="00AC749C" w:rsidRPr="00DD04BB" w:rsidRDefault="00AC749C" w:rsidP="00DD04BB">
                            <w:pPr>
                              <w:pStyle w:val="ListParagraph"/>
                              <w:numPr>
                                <w:ilvl w:val="0"/>
                                <w:numId w:val="2"/>
                              </w:numPr>
                              <w:ind w:left="284" w:hanging="284"/>
                              <w:rPr>
                                <w:rFonts w:asciiTheme="majorHAnsi" w:hAnsiTheme="majorHAnsi"/>
                              </w:rPr>
                            </w:pPr>
                            <w:r w:rsidRPr="00DD04BB">
                              <w:rPr>
                                <w:rFonts w:asciiTheme="majorHAnsi" w:hAnsiTheme="majorHAnsi"/>
                              </w:rPr>
                              <w:t>New Playground equipment</w:t>
                            </w:r>
                          </w:p>
                          <w:p w:rsidR="00AC749C" w:rsidRPr="00DD04BB" w:rsidRDefault="00AC749C" w:rsidP="00DD04BB">
                            <w:pPr>
                              <w:pStyle w:val="ListParagraph"/>
                              <w:numPr>
                                <w:ilvl w:val="0"/>
                                <w:numId w:val="2"/>
                              </w:numPr>
                              <w:ind w:left="284" w:hanging="284"/>
                              <w:rPr>
                                <w:rFonts w:asciiTheme="majorHAnsi" w:hAnsiTheme="majorHAnsi"/>
                              </w:rPr>
                            </w:pPr>
                            <w:r w:rsidRPr="00DD04BB">
                              <w:rPr>
                                <w:rFonts w:asciiTheme="majorHAnsi" w:hAnsiTheme="majorHAnsi"/>
                              </w:rPr>
                              <w:t>Replace steps in front of hall</w:t>
                            </w:r>
                          </w:p>
                          <w:p w:rsidR="00AC749C" w:rsidRPr="00DD04BB" w:rsidRDefault="00AC749C" w:rsidP="00DD04BB">
                            <w:pPr>
                              <w:pStyle w:val="ListParagraph"/>
                              <w:numPr>
                                <w:ilvl w:val="0"/>
                                <w:numId w:val="2"/>
                              </w:numPr>
                              <w:ind w:left="284" w:hanging="284"/>
                              <w:rPr>
                                <w:rFonts w:asciiTheme="majorHAnsi" w:hAnsiTheme="majorHAnsi"/>
                              </w:rPr>
                            </w:pPr>
                            <w:r w:rsidRPr="00DD04BB">
                              <w:rPr>
                                <w:rFonts w:asciiTheme="majorHAnsi" w:hAnsiTheme="majorHAnsi"/>
                              </w:rPr>
                              <w:t>Replace carpet in lower hall</w:t>
                            </w:r>
                          </w:p>
                          <w:p w:rsidR="00AC749C" w:rsidRPr="00DD04BB" w:rsidRDefault="00AC749C">
                            <w:pPr>
                              <w:contextualSpacing/>
                              <w:rPr>
                                <w:rFonts w:asciiTheme="majorHAnsi" w:hAnsiTheme="majorHAnsi"/>
                              </w:rPr>
                            </w:pPr>
                          </w:p>
                          <w:p w:rsidR="00897FEB" w:rsidRDefault="00897FEB">
                            <w:pPr>
                              <w:contextualSpacing/>
                            </w:pPr>
                          </w:p>
                          <w:p w:rsidR="00897FEB" w:rsidRDefault="00897FEB">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45pt;margin-top:5.9pt;width:196.2pt;height:2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" strokeweight="1.5pt">
                <v:textbox>
                  <w:txbxContent>
                    <w:p w:rsidR="007F3840" w:rsidRPr="00DD04BB" w:rsidRDefault="00897FEB">
                      <w:pPr>
                        <w:contextualSpacing/>
                        <w:rPr>
                          <w:rFonts w:asciiTheme="majorHAnsi" w:hAnsiTheme="majorHAnsi"/>
                          <w:b/>
                        </w:rPr>
                      </w:pPr>
                      <w:r w:rsidRPr="00DD04BB">
                        <w:rPr>
                          <w:rFonts w:asciiTheme="majorHAnsi" w:hAnsiTheme="majorHAnsi"/>
                          <w:b/>
                        </w:rPr>
                        <w:t>Improvements and purchases:</w:t>
                      </w:r>
                    </w:p>
                    <w:p w:rsidR="0080241A" w:rsidRPr="00DD04BB" w:rsidRDefault="0080241A" w:rsidP="00DD04BB">
                      <w:pPr>
                        <w:pStyle w:val="ListParagraph"/>
                        <w:numPr>
                          <w:ilvl w:val="0"/>
                          <w:numId w:val="2"/>
                        </w:numPr>
                        <w:ind w:left="284" w:hanging="284"/>
                        <w:rPr>
                          <w:rFonts w:asciiTheme="majorHAnsi" w:hAnsiTheme="majorHAnsi"/>
                        </w:rPr>
                      </w:pPr>
                      <w:r w:rsidRPr="00DD04BB">
                        <w:rPr>
                          <w:rFonts w:asciiTheme="majorHAnsi" w:hAnsiTheme="majorHAnsi"/>
                        </w:rPr>
                        <w:t>Cinema equipment</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Hall floor refurbished</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New fencing and gate alongside car park</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80 new chairs</w:t>
                      </w:r>
                    </w:p>
                    <w:p w:rsidR="00897FEB" w:rsidRPr="00DD04BB" w:rsidRDefault="00897FEB" w:rsidP="00DD04BB">
                      <w:pPr>
                        <w:pStyle w:val="ListParagraph"/>
                        <w:numPr>
                          <w:ilvl w:val="0"/>
                          <w:numId w:val="2"/>
                        </w:numPr>
                        <w:ind w:left="284" w:hanging="284"/>
                        <w:rPr>
                          <w:rFonts w:asciiTheme="majorHAnsi" w:hAnsiTheme="majorHAnsi"/>
                        </w:rPr>
                      </w:pPr>
                      <w:r w:rsidRPr="00DD04BB">
                        <w:rPr>
                          <w:rFonts w:asciiTheme="majorHAnsi" w:hAnsiTheme="majorHAnsi"/>
                        </w:rPr>
                        <w:t xml:space="preserve">New blinds in old Committee </w:t>
                      </w:r>
                      <w:r w:rsidR="00F35CF8" w:rsidRPr="00DD04BB">
                        <w:rPr>
                          <w:rFonts w:asciiTheme="majorHAnsi" w:hAnsiTheme="majorHAnsi"/>
                        </w:rPr>
                        <w:t>r</w:t>
                      </w:r>
                      <w:r w:rsidRPr="00DD04BB">
                        <w:rPr>
                          <w:rFonts w:asciiTheme="majorHAnsi" w:hAnsiTheme="majorHAnsi"/>
                        </w:rPr>
                        <w:t>oom</w:t>
                      </w:r>
                    </w:p>
                    <w:p w:rsidR="0015057C" w:rsidRPr="00DD04BB" w:rsidRDefault="0015057C" w:rsidP="00DD04BB">
                      <w:pPr>
                        <w:pStyle w:val="ListParagraph"/>
                        <w:numPr>
                          <w:ilvl w:val="0"/>
                          <w:numId w:val="2"/>
                        </w:numPr>
                        <w:ind w:left="284" w:hanging="284"/>
                        <w:rPr>
                          <w:rFonts w:asciiTheme="majorHAnsi" w:hAnsiTheme="majorHAnsi"/>
                        </w:rPr>
                      </w:pPr>
                      <w:r w:rsidRPr="00DD04BB">
                        <w:rPr>
                          <w:rFonts w:asciiTheme="majorHAnsi" w:hAnsiTheme="majorHAnsi"/>
                        </w:rPr>
                        <w:t>Tall ladder</w:t>
                      </w:r>
                    </w:p>
                    <w:p w:rsidR="0015057C" w:rsidRPr="00DD04BB" w:rsidRDefault="0015057C" w:rsidP="00DD04BB">
                      <w:pPr>
                        <w:pStyle w:val="ListParagraph"/>
                        <w:numPr>
                          <w:ilvl w:val="0"/>
                          <w:numId w:val="2"/>
                        </w:numPr>
                        <w:ind w:left="284" w:hanging="284"/>
                        <w:rPr>
                          <w:rFonts w:asciiTheme="majorHAnsi" w:hAnsiTheme="majorHAnsi"/>
                        </w:rPr>
                      </w:pPr>
                      <w:r w:rsidRPr="00DD04BB">
                        <w:rPr>
                          <w:rFonts w:asciiTheme="majorHAnsi" w:hAnsiTheme="majorHAnsi"/>
                        </w:rPr>
                        <w:t>New mirror and coat hooks</w:t>
                      </w:r>
                    </w:p>
                    <w:p w:rsidR="00AC749C" w:rsidRPr="00DD04BB" w:rsidRDefault="00AC749C" w:rsidP="00DD04BB">
                      <w:pPr>
                        <w:pStyle w:val="ListParagraph"/>
                        <w:numPr>
                          <w:ilvl w:val="0"/>
                          <w:numId w:val="2"/>
                        </w:numPr>
                        <w:ind w:left="284" w:hanging="284"/>
                        <w:rPr>
                          <w:rFonts w:asciiTheme="majorHAnsi" w:hAnsiTheme="majorHAnsi"/>
                          <w:b/>
                        </w:rPr>
                      </w:pPr>
                      <w:r w:rsidRPr="00DD04BB">
                        <w:rPr>
                          <w:rFonts w:asciiTheme="majorHAnsi" w:hAnsiTheme="majorHAnsi"/>
                          <w:b/>
                        </w:rPr>
                        <w:t>Future improvements:</w:t>
                      </w:r>
                    </w:p>
                    <w:p w:rsidR="00AC749C" w:rsidRPr="00DD04BB" w:rsidRDefault="00AC749C" w:rsidP="00DD04BB">
                      <w:pPr>
                        <w:pStyle w:val="ListParagraph"/>
                        <w:numPr>
                          <w:ilvl w:val="0"/>
                          <w:numId w:val="2"/>
                        </w:numPr>
                        <w:ind w:left="284" w:hanging="284"/>
                        <w:rPr>
                          <w:rFonts w:asciiTheme="majorHAnsi" w:hAnsiTheme="majorHAnsi"/>
                        </w:rPr>
                      </w:pPr>
                      <w:r w:rsidRPr="00DD04BB">
                        <w:rPr>
                          <w:rFonts w:asciiTheme="majorHAnsi" w:hAnsiTheme="majorHAnsi"/>
                        </w:rPr>
                        <w:t>New Playground equipment</w:t>
                      </w:r>
                    </w:p>
                    <w:p w:rsidR="00AC749C" w:rsidRPr="00DD04BB" w:rsidRDefault="00AC749C" w:rsidP="00DD04BB">
                      <w:pPr>
                        <w:pStyle w:val="ListParagraph"/>
                        <w:numPr>
                          <w:ilvl w:val="0"/>
                          <w:numId w:val="2"/>
                        </w:numPr>
                        <w:ind w:left="284" w:hanging="284"/>
                        <w:rPr>
                          <w:rFonts w:asciiTheme="majorHAnsi" w:hAnsiTheme="majorHAnsi"/>
                        </w:rPr>
                      </w:pPr>
                      <w:r w:rsidRPr="00DD04BB">
                        <w:rPr>
                          <w:rFonts w:asciiTheme="majorHAnsi" w:hAnsiTheme="majorHAnsi"/>
                        </w:rPr>
                        <w:t>Replace steps in front of hall</w:t>
                      </w:r>
                    </w:p>
                    <w:p w:rsidR="00AC749C" w:rsidRPr="00DD04BB" w:rsidRDefault="00AC749C" w:rsidP="00DD04BB">
                      <w:pPr>
                        <w:pStyle w:val="ListParagraph"/>
                        <w:numPr>
                          <w:ilvl w:val="0"/>
                          <w:numId w:val="2"/>
                        </w:numPr>
                        <w:ind w:left="284" w:hanging="284"/>
                        <w:rPr>
                          <w:rFonts w:asciiTheme="majorHAnsi" w:hAnsiTheme="majorHAnsi"/>
                        </w:rPr>
                      </w:pPr>
                      <w:r w:rsidRPr="00DD04BB">
                        <w:rPr>
                          <w:rFonts w:asciiTheme="majorHAnsi" w:hAnsiTheme="majorHAnsi"/>
                        </w:rPr>
                        <w:t>Replace carpet in lower hall</w:t>
                      </w:r>
                    </w:p>
                    <w:p w:rsidR="00AC749C" w:rsidRPr="00DD04BB" w:rsidRDefault="00AC749C">
                      <w:pPr>
                        <w:contextualSpacing/>
                        <w:rPr>
                          <w:rFonts w:asciiTheme="majorHAnsi" w:hAnsiTheme="majorHAnsi"/>
                        </w:rPr>
                      </w:pPr>
                    </w:p>
                    <w:p w:rsidR="00897FEB" w:rsidRDefault="00897FEB">
                      <w:pPr>
                        <w:contextualSpacing/>
                      </w:pPr>
                    </w:p>
                    <w:p w:rsidR="00897FEB" w:rsidRDefault="00897FEB">
                      <w:pPr>
                        <w:contextualSpacing/>
                      </w:pPr>
                    </w:p>
                  </w:txbxContent>
                </v:textbox>
              </v:shape>
            </w:pict>
          </mc:Fallback>
        </mc:AlternateContent>
      </w:r>
    </w:p>
    <w:p w:rsidR="002C5A06" w:rsidRDefault="002C5A06" w:rsidP="002C5A06">
      <w:pPr>
        <w:ind w:left="426"/>
      </w:pPr>
    </w:p>
    <w:p w:rsidR="00764CA3" w:rsidRDefault="00764CA3" w:rsidP="002C5A06">
      <w:pPr>
        <w:ind w:left="426"/>
      </w:pPr>
    </w:p>
    <w:p w:rsidR="00764CA3" w:rsidRDefault="00764CA3" w:rsidP="002C5A06">
      <w:pPr>
        <w:ind w:left="426"/>
      </w:pPr>
    </w:p>
    <w:p w:rsidR="00764CA3" w:rsidRDefault="00764CA3" w:rsidP="002C5A06">
      <w:pPr>
        <w:ind w:left="426"/>
      </w:pPr>
    </w:p>
    <w:p w:rsidR="00764CA3" w:rsidRDefault="00764CA3" w:rsidP="002C5A06">
      <w:pPr>
        <w:ind w:left="426"/>
      </w:pPr>
    </w:p>
    <w:p w:rsidR="00764CA3" w:rsidRDefault="00764CA3" w:rsidP="002C5A06">
      <w:pPr>
        <w:ind w:left="426"/>
      </w:pPr>
    </w:p>
    <w:p w:rsidR="00764CA3" w:rsidRDefault="00764CA3" w:rsidP="002C5A06">
      <w:pPr>
        <w:ind w:left="426"/>
      </w:pPr>
    </w:p>
    <w:p w:rsidR="00764CA3" w:rsidRDefault="00764CA3" w:rsidP="002C5A06">
      <w:pPr>
        <w:ind w:left="426"/>
      </w:pPr>
    </w:p>
    <w:p w:rsidR="005A7D18" w:rsidRDefault="005A7D18" w:rsidP="00F100F6">
      <w:pPr>
        <w:ind w:left="567"/>
        <w:contextualSpacing/>
        <w:rPr>
          <w:b/>
          <w:sz w:val="16"/>
          <w:szCs w:val="16"/>
        </w:rPr>
      </w:pPr>
    </w:p>
    <w:p w:rsidR="00F100F6" w:rsidRDefault="00F100F6" w:rsidP="00F100F6">
      <w:pPr>
        <w:ind w:left="567"/>
        <w:contextualSpacing/>
        <w:rPr>
          <w:b/>
        </w:rPr>
      </w:pPr>
      <w:r>
        <w:rPr>
          <w:b/>
        </w:rPr>
        <w:t xml:space="preserve">We have raised money in order to have a hall to be proud of and </w:t>
      </w:r>
    </w:p>
    <w:p w:rsidR="00FF6237" w:rsidRPr="00FF6237" w:rsidRDefault="00172054" w:rsidP="00172054">
      <w:pPr>
        <w:ind w:left="567"/>
        <w:contextualSpacing/>
        <w:rPr>
          <w:b/>
          <w:i/>
        </w:rPr>
      </w:pPr>
      <w:proofErr w:type="gramStart"/>
      <w:r>
        <w:rPr>
          <w:b/>
        </w:rPr>
        <w:t>would</w:t>
      </w:r>
      <w:proofErr w:type="gramEnd"/>
      <w:r>
        <w:rPr>
          <w:b/>
        </w:rPr>
        <w:t xml:space="preserve"> be very grateful if users of the hall could help us to take care of our new purchases and improvements</w:t>
      </w:r>
      <w:r w:rsidR="00FF6237">
        <w:rPr>
          <w:b/>
        </w:rPr>
        <w:t xml:space="preserve">.  </w:t>
      </w:r>
      <w:r w:rsidR="00FF6237" w:rsidRPr="00FF6237">
        <w:rPr>
          <w:b/>
          <w:i/>
        </w:rPr>
        <w:t>Recently the children’s bouncer by the swings has been broken due to usage b</w:t>
      </w:r>
      <w:r w:rsidR="00FF6237">
        <w:rPr>
          <w:b/>
          <w:i/>
        </w:rPr>
        <w:t xml:space="preserve">y adults and older children - </w:t>
      </w:r>
      <w:r w:rsidR="00FF6237" w:rsidRPr="00FF6237">
        <w:rPr>
          <w:b/>
          <w:i/>
        </w:rPr>
        <w:t xml:space="preserve">the cost for </w:t>
      </w:r>
      <w:r w:rsidR="00BF1D63">
        <w:rPr>
          <w:b/>
          <w:i/>
        </w:rPr>
        <w:t>parts</w:t>
      </w:r>
      <w:r w:rsidR="00FF6237" w:rsidRPr="00FF6237">
        <w:rPr>
          <w:b/>
          <w:i/>
        </w:rPr>
        <w:t xml:space="preserve"> is £200!  </w:t>
      </w:r>
    </w:p>
    <w:p w:rsidR="00BF1D63" w:rsidRDefault="00BF1D63" w:rsidP="00BF1D63">
      <w:pPr>
        <w:ind w:left="567"/>
        <w:contextualSpacing/>
        <w:jc w:val="center"/>
        <w:rPr>
          <w:b/>
        </w:rPr>
      </w:pPr>
      <w:r>
        <w:rPr>
          <w:b/>
        </w:rPr>
        <w:t>Hall Information c</w:t>
      </w:r>
      <w:r w:rsidR="00EE47F4">
        <w:rPr>
          <w:b/>
        </w:rPr>
        <w:t>ontacts:  Sarah Wether</w:t>
      </w:r>
      <w:r>
        <w:rPr>
          <w:b/>
        </w:rPr>
        <w:t>idge – 640426</w:t>
      </w:r>
    </w:p>
    <w:p w:rsidR="00EE47F4" w:rsidRDefault="00EE47F4" w:rsidP="00BF1D63">
      <w:pPr>
        <w:ind w:left="567"/>
        <w:contextualSpacing/>
        <w:jc w:val="center"/>
        <w:rPr>
          <w:b/>
        </w:rPr>
      </w:pPr>
      <w:r>
        <w:rPr>
          <w:b/>
        </w:rPr>
        <w:t>Mary Coles - 640976</w:t>
      </w:r>
    </w:p>
    <w:p w:rsidR="00172054" w:rsidRDefault="00172054" w:rsidP="00172054">
      <w:pPr>
        <w:ind w:left="567"/>
        <w:contextualSpacing/>
        <w:rPr>
          <w:b/>
        </w:rPr>
      </w:pPr>
    </w:p>
    <w:p w:rsidR="00C67FEA" w:rsidRDefault="00C67FEA" w:rsidP="002F5C26">
      <w:pPr>
        <w:contextualSpacing/>
        <w:rPr>
          <w:b/>
        </w:rPr>
      </w:pPr>
    </w:p>
    <w:p w:rsidR="00525B76" w:rsidRDefault="00525B76" w:rsidP="002F5C26">
      <w:pPr>
        <w:contextualSpacing/>
        <w:rPr>
          <w:b/>
        </w:rPr>
        <w:sectPr w:rsidR="00525B76" w:rsidSect="00CE0A62">
          <w:pgSz w:w="8419" w:h="11906" w:orient="landscape"/>
          <w:pgMar w:top="567" w:right="764" w:bottom="567" w:left="567" w:header="709" w:footer="709" w:gutter="142"/>
          <w:pgBorders w:offsetFrom="page">
            <w:top w:val="gems" w:sz="10" w:space="24" w:color="auto"/>
            <w:left w:val="gems" w:sz="10" w:space="24" w:color="auto"/>
            <w:bottom w:val="gems" w:sz="10" w:space="24" w:color="auto"/>
            <w:right w:val="gems" w:sz="10" w:space="24" w:color="auto"/>
          </w:pgBorders>
          <w:cols w:space="708"/>
          <w:docGrid w:linePitch="360"/>
        </w:sectPr>
      </w:pPr>
    </w:p>
    <w:p w:rsidR="002F5C26" w:rsidRDefault="002F5C26" w:rsidP="002F5C26">
      <w:pPr>
        <w:contextualSpacing/>
        <w:rPr>
          <w:b/>
        </w:rPr>
      </w:pPr>
      <w:r>
        <w:rPr>
          <w:b/>
        </w:rPr>
        <w:lastRenderedPageBreak/>
        <w:t>Regular activities:</w:t>
      </w:r>
    </w:p>
    <w:p w:rsidR="00C67FEA" w:rsidRDefault="002F5C26" w:rsidP="002F5C26">
      <w:pPr>
        <w:contextualSpacing/>
        <w:rPr>
          <w:b/>
        </w:rPr>
      </w:pPr>
      <w:r>
        <w:rPr>
          <w:b/>
        </w:rPr>
        <w:t xml:space="preserve">Tuesdays:   </w:t>
      </w:r>
    </w:p>
    <w:p w:rsidR="002F5C26" w:rsidRPr="00C67FEA" w:rsidRDefault="002F5C26" w:rsidP="002F5C26">
      <w:pPr>
        <w:contextualSpacing/>
      </w:pPr>
      <w:r w:rsidRPr="00C67FEA">
        <w:t>Quilters (1</w:t>
      </w:r>
      <w:r w:rsidRPr="00C67FEA">
        <w:rPr>
          <w:vertAlign w:val="superscript"/>
        </w:rPr>
        <w:t>st</w:t>
      </w:r>
      <w:r w:rsidRPr="00C67FEA">
        <w:t xml:space="preserve"> &amp; 2</w:t>
      </w:r>
      <w:r w:rsidRPr="00C67FEA">
        <w:rPr>
          <w:vertAlign w:val="superscript"/>
        </w:rPr>
        <w:t>nd</w:t>
      </w:r>
      <w:r w:rsidRPr="00C67FEA">
        <w:t xml:space="preserve"> Tues</w:t>
      </w:r>
      <w:r w:rsidR="00C67FEA" w:rsidRPr="00C67FEA">
        <w:t>days)</w:t>
      </w:r>
    </w:p>
    <w:p w:rsidR="00C67FEA" w:rsidRPr="00C67FEA" w:rsidRDefault="00C67FEA" w:rsidP="002F5C26">
      <w:pPr>
        <w:contextualSpacing/>
      </w:pPr>
      <w:proofErr w:type="spellStart"/>
      <w:r w:rsidRPr="00C67FEA">
        <w:t>Roadwater</w:t>
      </w:r>
      <w:proofErr w:type="spellEnd"/>
      <w:r w:rsidRPr="00C67FEA">
        <w:t xml:space="preserve"> Players</w:t>
      </w:r>
    </w:p>
    <w:p w:rsidR="00C67FEA" w:rsidRPr="00C67FEA" w:rsidRDefault="00C67FEA" w:rsidP="002F5C26">
      <w:pPr>
        <w:contextualSpacing/>
      </w:pPr>
      <w:r w:rsidRPr="00C67FEA">
        <w:t>Tuesday Club (last Tuesday)</w:t>
      </w:r>
    </w:p>
    <w:p w:rsidR="00C67FEA" w:rsidRDefault="00C67FEA" w:rsidP="002F5C26">
      <w:pPr>
        <w:contextualSpacing/>
        <w:rPr>
          <w:b/>
        </w:rPr>
      </w:pPr>
      <w:r>
        <w:rPr>
          <w:b/>
        </w:rPr>
        <w:t>Wednesdays:</w:t>
      </w:r>
    </w:p>
    <w:p w:rsidR="00C67FEA" w:rsidRPr="00C67FEA" w:rsidRDefault="00C67FEA" w:rsidP="002F5C26">
      <w:pPr>
        <w:contextualSpacing/>
      </w:pPr>
      <w:r w:rsidRPr="00C67FEA">
        <w:t>Mother &amp; Toddler Group</w:t>
      </w:r>
    </w:p>
    <w:p w:rsidR="00C67FEA" w:rsidRDefault="00C67FEA" w:rsidP="002F5C26">
      <w:pPr>
        <w:contextualSpacing/>
      </w:pPr>
      <w:r w:rsidRPr="00C67FEA">
        <w:t>Pilates</w:t>
      </w:r>
    </w:p>
    <w:p w:rsidR="00C67FEA" w:rsidRPr="00C67FEA" w:rsidRDefault="00D73389" w:rsidP="00C67FEA">
      <w:pPr>
        <w:contextualSpacing/>
      </w:pPr>
      <w:proofErr w:type="spellStart"/>
      <w:r>
        <w:t>Roadwater</w:t>
      </w:r>
      <w:proofErr w:type="spellEnd"/>
      <w:r>
        <w:t xml:space="preserve"> Singers</w:t>
      </w:r>
    </w:p>
    <w:p w:rsidR="002F04A9" w:rsidRDefault="002F04A9" w:rsidP="002F5C26">
      <w:pPr>
        <w:contextualSpacing/>
        <w:rPr>
          <w:b/>
        </w:rPr>
      </w:pPr>
    </w:p>
    <w:p w:rsidR="00C67FEA" w:rsidRDefault="00C67FEA" w:rsidP="002F5C26">
      <w:pPr>
        <w:contextualSpacing/>
        <w:rPr>
          <w:b/>
        </w:rPr>
      </w:pPr>
      <w:r>
        <w:rPr>
          <w:b/>
        </w:rPr>
        <w:t>Thursdays:</w:t>
      </w:r>
    </w:p>
    <w:p w:rsidR="00C67FEA" w:rsidRPr="00C67FEA" w:rsidRDefault="00C67FEA" w:rsidP="002F5C26">
      <w:pPr>
        <w:contextualSpacing/>
      </w:pPr>
      <w:r w:rsidRPr="00C67FEA">
        <w:t>Yoga</w:t>
      </w:r>
    </w:p>
    <w:p w:rsidR="00C67FEA" w:rsidRPr="00C67FEA" w:rsidRDefault="00C67FEA" w:rsidP="002F5C26">
      <w:pPr>
        <w:contextualSpacing/>
      </w:pPr>
      <w:r w:rsidRPr="00C67FEA">
        <w:t>Art Group</w:t>
      </w:r>
    </w:p>
    <w:p w:rsidR="00C67FEA" w:rsidRDefault="00C67FEA" w:rsidP="002F5C26">
      <w:pPr>
        <w:contextualSpacing/>
      </w:pPr>
      <w:proofErr w:type="spellStart"/>
      <w:r w:rsidRPr="00C67FEA">
        <w:t>Roadwater</w:t>
      </w:r>
      <w:proofErr w:type="spellEnd"/>
      <w:r w:rsidRPr="00C67FEA">
        <w:t xml:space="preserve"> Players</w:t>
      </w:r>
    </w:p>
    <w:p w:rsidR="00C67FEA" w:rsidRDefault="00C67FEA" w:rsidP="002F5C26">
      <w:pPr>
        <w:contextualSpacing/>
      </w:pPr>
      <w:r>
        <w:t>Nature’s Way (2</w:t>
      </w:r>
      <w:r w:rsidRPr="00C67FEA">
        <w:rPr>
          <w:vertAlign w:val="superscript"/>
        </w:rPr>
        <w:t>nd</w:t>
      </w:r>
      <w:r>
        <w:t xml:space="preserve"> Thursday)</w:t>
      </w:r>
    </w:p>
    <w:p w:rsidR="00D73389" w:rsidRPr="00467C5B" w:rsidRDefault="00467C5B" w:rsidP="002F5C26">
      <w:pPr>
        <w:contextualSpacing/>
        <w:rPr>
          <w:b/>
        </w:rPr>
      </w:pPr>
      <w:r w:rsidRPr="00467C5B">
        <w:rPr>
          <w:b/>
        </w:rPr>
        <w:t>Saturdays:</w:t>
      </w:r>
    </w:p>
    <w:p w:rsidR="00C67FEA" w:rsidRDefault="00467C5B" w:rsidP="002F5C26">
      <w:pPr>
        <w:contextualSpacing/>
      </w:pPr>
      <w:r>
        <w:t>Cricket</w:t>
      </w:r>
    </w:p>
    <w:p w:rsidR="00C67FEA" w:rsidRPr="00C67FEA" w:rsidRDefault="00C67FEA" w:rsidP="002F5C26">
      <w:pPr>
        <w:contextualSpacing/>
      </w:pPr>
    </w:p>
    <w:p w:rsidR="00C67FEA" w:rsidRDefault="00C67FEA" w:rsidP="002F5C26">
      <w:pPr>
        <w:contextualSpacing/>
        <w:rPr>
          <w:b/>
        </w:rPr>
        <w:sectPr w:rsidR="00C67FEA" w:rsidSect="00CE0A62">
          <w:type w:val="continuous"/>
          <w:pgSz w:w="8419" w:h="11906" w:orient="landscape"/>
          <w:pgMar w:top="567" w:right="764" w:bottom="567" w:left="567" w:header="709" w:footer="709" w:gutter="142"/>
          <w:pgBorders w:offsetFrom="page">
            <w:top w:val="gems" w:sz="10" w:space="24" w:color="auto"/>
            <w:left w:val="gems" w:sz="10" w:space="24" w:color="auto"/>
            <w:bottom w:val="gems" w:sz="10" w:space="24" w:color="auto"/>
            <w:right w:val="gems" w:sz="10" w:space="24" w:color="auto"/>
          </w:pgBorders>
          <w:cols w:num="2" w:space="708"/>
          <w:docGrid w:linePitch="360"/>
        </w:sectPr>
      </w:pPr>
    </w:p>
    <w:p w:rsidR="00C67FEA" w:rsidRPr="00EE47F4" w:rsidRDefault="00C67FEA" w:rsidP="002F5C26">
      <w:pPr>
        <w:contextualSpacing/>
        <w:rPr>
          <w:b/>
          <w:sz w:val="16"/>
          <w:szCs w:val="16"/>
        </w:rPr>
      </w:pPr>
    </w:p>
    <w:p w:rsidR="002F5C26" w:rsidRDefault="00F920D3" w:rsidP="002F5C26">
      <w:pPr>
        <w:contextualSpacing/>
        <w:rPr>
          <w:b/>
        </w:rPr>
      </w:pPr>
      <w:r>
        <w:rPr>
          <w:b/>
        </w:rPr>
        <w:t xml:space="preserve">Community Cinema: </w:t>
      </w:r>
      <w:bookmarkStart w:id="0" w:name="_GoBack"/>
      <w:bookmarkEnd w:id="0"/>
      <w:r w:rsidR="00D73389">
        <w:rPr>
          <w:b/>
        </w:rPr>
        <w:t xml:space="preserve"> </w:t>
      </w:r>
      <w:r>
        <w:rPr>
          <w:b/>
        </w:rPr>
        <w:t xml:space="preserve">look for posters - </w:t>
      </w:r>
      <w:r w:rsidR="00D73389">
        <w:rPr>
          <w:b/>
        </w:rPr>
        <w:t>everyone welcome</w:t>
      </w:r>
    </w:p>
    <w:p w:rsidR="00D73389" w:rsidRPr="00EE47F4" w:rsidRDefault="007A4373" w:rsidP="002F5C26">
      <w:pPr>
        <w:contextualSpacing/>
      </w:pPr>
      <w:r w:rsidRPr="00EE47F4">
        <w:rPr>
          <w:b/>
          <w:noProof/>
          <w:lang w:eastAsia="en-GB"/>
        </w:rPr>
        <mc:AlternateContent>
          <mc:Choice Requires="wps">
            <w:drawing>
              <wp:anchor distT="0" distB="0" distL="114300" distR="114300" simplePos="0" relativeHeight="251671552" behindDoc="0" locked="0" layoutInCell="1" allowOverlap="1" wp14:anchorId="02048229" wp14:editId="02021AFE">
                <wp:simplePos x="0" y="0"/>
                <wp:positionH relativeFrom="column">
                  <wp:posOffset>2670810</wp:posOffset>
                </wp:positionH>
                <wp:positionV relativeFrom="paragraph">
                  <wp:posOffset>52705</wp:posOffset>
                </wp:positionV>
                <wp:extent cx="1562100" cy="1676400"/>
                <wp:effectExtent l="19050" t="1905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76400"/>
                        </a:xfrm>
                        <a:prstGeom prst="rect">
                          <a:avLst/>
                        </a:prstGeom>
                        <a:solidFill>
                          <a:srgbClr val="FFFFFF"/>
                        </a:solidFill>
                        <a:ln w="28575">
                          <a:solidFill>
                            <a:srgbClr val="000000"/>
                          </a:solidFill>
                          <a:miter lim="800000"/>
                          <a:headEnd/>
                          <a:tailEnd/>
                        </a:ln>
                      </wps:spPr>
                      <wps:txbx>
                        <w:txbxContent>
                          <w:p w:rsidR="00467C5B" w:rsidRDefault="00EE47F4">
                            <w:proofErr w:type="spellStart"/>
                            <w:r w:rsidRPr="00467C5B">
                              <w:rPr>
                                <w:b/>
                              </w:rPr>
                              <w:t>Roadwater</w:t>
                            </w:r>
                            <w:proofErr w:type="spellEnd"/>
                            <w:r w:rsidRPr="00467C5B">
                              <w:rPr>
                                <w:b/>
                              </w:rPr>
                              <w:t xml:space="preserve"> Youth Club</w:t>
                            </w:r>
                            <w:r>
                              <w:t xml:space="preserve"> – any volunteers to restart this?  There is existing equipment </w:t>
                            </w:r>
                            <w:r w:rsidR="00467C5B">
                              <w:t>at the hall plus help and advice available.  Please contact Mary or Sarah, numbers above.</w:t>
                            </w:r>
                          </w:p>
                          <w:p w:rsidR="00467C5B" w:rsidRDefault="00467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0.3pt;margin-top:4.15pt;width:123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" strokeweight="2.25pt">
                <v:textbox>
                  <w:txbxContent>
                    <w:p w:rsidR="00467C5B" w:rsidRDefault="00EE47F4">
                      <w:proofErr w:type="spellStart"/>
                      <w:r w:rsidRPr="00467C5B">
                        <w:rPr>
                          <w:b/>
                        </w:rPr>
                        <w:t>Roadwater</w:t>
                      </w:r>
                      <w:proofErr w:type="spellEnd"/>
                      <w:r w:rsidRPr="00467C5B">
                        <w:rPr>
                          <w:b/>
                        </w:rPr>
                        <w:t xml:space="preserve"> Youth Club</w:t>
                      </w:r>
                      <w:r>
                        <w:t xml:space="preserve"> – any volunteers to restart this?  There is existing equipment </w:t>
                      </w:r>
                      <w:r w:rsidR="00467C5B">
                        <w:t>at the hall plus help and advice available.  Please contact Mary or Sarah, numbers above.</w:t>
                      </w:r>
                    </w:p>
                    <w:p w:rsidR="00467C5B" w:rsidRDefault="00467C5B"/>
                  </w:txbxContent>
                </v:textbox>
              </v:shape>
            </w:pict>
          </mc:Fallback>
        </mc:AlternateContent>
      </w:r>
      <w:r w:rsidR="00D73389" w:rsidRPr="00EE47F4">
        <w:t>Sunday 16</w:t>
      </w:r>
      <w:r w:rsidR="00D73389" w:rsidRPr="00EE47F4">
        <w:rPr>
          <w:vertAlign w:val="superscript"/>
        </w:rPr>
        <w:t>th</w:t>
      </w:r>
      <w:r w:rsidR="00D73389" w:rsidRPr="00EE47F4">
        <w:t xml:space="preserve"> June – Paris, Texas</w:t>
      </w:r>
    </w:p>
    <w:p w:rsidR="00D73389" w:rsidRPr="00EE47F4" w:rsidRDefault="00D73389" w:rsidP="002F5C26">
      <w:pPr>
        <w:contextualSpacing/>
      </w:pPr>
      <w:r w:rsidRPr="00EE47F4">
        <w:t>Monday 24</w:t>
      </w:r>
      <w:r w:rsidRPr="00EE47F4">
        <w:rPr>
          <w:vertAlign w:val="superscript"/>
        </w:rPr>
        <w:t>th</w:t>
      </w:r>
      <w:r w:rsidRPr="00EE47F4">
        <w:t xml:space="preserve"> June – Lives of Others</w:t>
      </w:r>
    </w:p>
    <w:p w:rsidR="00D73389" w:rsidRPr="00EE47F4" w:rsidRDefault="00D73389" w:rsidP="002F5C26">
      <w:pPr>
        <w:contextualSpacing/>
      </w:pPr>
      <w:r w:rsidRPr="00EE47F4">
        <w:t>Saturday 13</w:t>
      </w:r>
      <w:r w:rsidRPr="00EE47F4">
        <w:rPr>
          <w:vertAlign w:val="superscript"/>
        </w:rPr>
        <w:t>th</w:t>
      </w:r>
      <w:r w:rsidRPr="00EE47F4">
        <w:t xml:space="preserve"> July – Wizard of Oz</w:t>
      </w:r>
    </w:p>
    <w:p w:rsidR="00D73389" w:rsidRPr="00EE47F4" w:rsidRDefault="00D73389" w:rsidP="002F5C26">
      <w:pPr>
        <w:contextualSpacing/>
      </w:pPr>
      <w:r w:rsidRPr="00EE47F4">
        <w:t>Sunday 21</w:t>
      </w:r>
      <w:r w:rsidRPr="00EE47F4">
        <w:rPr>
          <w:vertAlign w:val="superscript"/>
        </w:rPr>
        <w:t>st</w:t>
      </w:r>
      <w:r w:rsidRPr="00EE47F4">
        <w:t xml:space="preserve"> July – Double Indemnity</w:t>
      </w:r>
    </w:p>
    <w:p w:rsidR="00D73389" w:rsidRPr="00EE47F4" w:rsidRDefault="00D73389" w:rsidP="002F5C26">
      <w:pPr>
        <w:contextualSpacing/>
      </w:pPr>
      <w:r w:rsidRPr="00EE47F4">
        <w:t xml:space="preserve">Monday </w:t>
      </w:r>
      <w:r w:rsidR="009A56FC" w:rsidRPr="00EE47F4">
        <w:t>29</w:t>
      </w:r>
      <w:r w:rsidR="009A56FC" w:rsidRPr="00EE47F4">
        <w:rPr>
          <w:vertAlign w:val="superscript"/>
        </w:rPr>
        <w:t>th</w:t>
      </w:r>
      <w:r w:rsidR="009A56FC" w:rsidRPr="00EE47F4">
        <w:t xml:space="preserve"> July – </w:t>
      </w:r>
      <w:proofErr w:type="spellStart"/>
      <w:r w:rsidR="009A56FC" w:rsidRPr="00EE47F4">
        <w:t>Looper</w:t>
      </w:r>
      <w:proofErr w:type="spellEnd"/>
    </w:p>
    <w:p w:rsidR="009A56FC" w:rsidRPr="00EE47F4" w:rsidRDefault="009A56FC" w:rsidP="002F5C26">
      <w:pPr>
        <w:contextualSpacing/>
      </w:pPr>
      <w:r w:rsidRPr="00EE47F4">
        <w:t>Monday 12</w:t>
      </w:r>
      <w:r w:rsidRPr="00EE47F4">
        <w:rPr>
          <w:vertAlign w:val="superscript"/>
        </w:rPr>
        <w:t>th</w:t>
      </w:r>
      <w:r w:rsidRPr="00EE47F4">
        <w:t xml:space="preserve"> August – The Hobbit</w:t>
      </w:r>
    </w:p>
    <w:p w:rsidR="009A56FC" w:rsidRPr="00EE47F4" w:rsidRDefault="009A56FC" w:rsidP="002F5C26">
      <w:pPr>
        <w:contextualSpacing/>
      </w:pPr>
      <w:r w:rsidRPr="00EE47F4">
        <w:t>Sunday 8</w:t>
      </w:r>
      <w:r w:rsidRPr="00EE47F4">
        <w:rPr>
          <w:vertAlign w:val="superscript"/>
        </w:rPr>
        <w:t>th</w:t>
      </w:r>
      <w:r w:rsidRPr="00EE47F4">
        <w:t xml:space="preserve"> September – Jean de </w:t>
      </w:r>
      <w:proofErr w:type="spellStart"/>
      <w:r w:rsidRPr="00EE47F4">
        <w:t>Florette</w:t>
      </w:r>
      <w:proofErr w:type="spellEnd"/>
      <w:r w:rsidRPr="00EE47F4">
        <w:t xml:space="preserve"> </w:t>
      </w:r>
    </w:p>
    <w:p w:rsidR="009A56FC" w:rsidRPr="00EE47F4" w:rsidRDefault="009A56FC" w:rsidP="002F5C26">
      <w:pPr>
        <w:contextualSpacing/>
      </w:pPr>
      <w:r w:rsidRPr="00EE47F4">
        <w:t>Monday 16</w:t>
      </w:r>
      <w:r w:rsidRPr="00EE47F4">
        <w:rPr>
          <w:vertAlign w:val="superscript"/>
        </w:rPr>
        <w:t>th</w:t>
      </w:r>
      <w:r w:rsidRPr="00EE47F4">
        <w:t xml:space="preserve"> September – The Deep Blue Sea</w:t>
      </w:r>
    </w:p>
    <w:p w:rsidR="00D73389" w:rsidRPr="00EE47F4" w:rsidRDefault="009A56FC" w:rsidP="002F5C26">
      <w:pPr>
        <w:contextualSpacing/>
      </w:pPr>
      <w:r w:rsidRPr="00EE47F4">
        <w:t>Sunday 29</w:t>
      </w:r>
      <w:r w:rsidRPr="00EE47F4">
        <w:rPr>
          <w:vertAlign w:val="superscript"/>
        </w:rPr>
        <w:t>th</w:t>
      </w:r>
      <w:r w:rsidRPr="00EE47F4">
        <w:t xml:space="preserve"> September – Citizen Kane</w:t>
      </w:r>
    </w:p>
    <w:p w:rsidR="00E2216E" w:rsidRPr="0051570D" w:rsidRDefault="00CF2629" w:rsidP="002A3B13">
      <w:pPr>
        <w:contextualSpacing/>
        <w:rPr>
          <w:b/>
        </w:rPr>
      </w:pPr>
      <w:r w:rsidRPr="00D1083B">
        <w:rPr>
          <w:b/>
          <w:noProof/>
          <w:sz w:val="24"/>
          <w:szCs w:val="24"/>
          <w:lang w:eastAsia="en-GB"/>
        </w:rPr>
        <mc:AlternateContent>
          <mc:Choice Requires="wps">
            <w:drawing>
              <wp:anchor distT="0" distB="0" distL="114300" distR="114300" simplePos="0" relativeHeight="251685888" behindDoc="0" locked="0" layoutInCell="1" allowOverlap="1" wp14:anchorId="075750AC" wp14:editId="3BBE97E6">
                <wp:simplePos x="0" y="0"/>
                <wp:positionH relativeFrom="column">
                  <wp:posOffset>2678430</wp:posOffset>
                </wp:positionH>
                <wp:positionV relativeFrom="paragraph">
                  <wp:posOffset>93980</wp:posOffset>
                </wp:positionV>
                <wp:extent cx="1562100" cy="1287780"/>
                <wp:effectExtent l="0" t="0" r="1905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87780"/>
                        </a:xfrm>
                        <a:prstGeom prst="rect">
                          <a:avLst/>
                        </a:prstGeom>
                        <a:solidFill>
                          <a:srgbClr val="FFFFFF"/>
                        </a:solidFill>
                        <a:ln w="19050">
                          <a:solidFill>
                            <a:srgbClr val="000000"/>
                          </a:solidFill>
                          <a:miter lim="800000"/>
                          <a:headEnd/>
                          <a:tailEnd/>
                        </a:ln>
                      </wps:spPr>
                      <wps:txbx>
                        <w:txbxContent>
                          <w:p w:rsidR="00D1083B" w:rsidRPr="00CF2629" w:rsidRDefault="00D1083B" w:rsidP="00D1083B">
                            <w:pPr>
                              <w:contextualSpacing/>
                              <w:rPr>
                                <w:b/>
                              </w:rPr>
                            </w:pPr>
                            <w:r w:rsidRPr="00CF2629">
                              <w:rPr>
                                <w:b/>
                              </w:rPr>
                              <w:t>STOP PRESS!  WANTED!</w:t>
                            </w:r>
                          </w:p>
                          <w:p w:rsidR="00D1083B" w:rsidRDefault="00CF2629" w:rsidP="00D1083B">
                            <w:pPr>
                              <w:contextualSpacing/>
                            </w:pPr>
                            <w:r>
                              <w:t>Volunteer to supervise Toddler Group in September.</w:t>
                            </w:r>
                          </w:p>
                          <w:p w:rsidR="00CF2629" w:rsidRDefault="00C9460A" w:rsidP="00D1083B">
                            <w:pPr>
                              <w:contextualSpacing/>
                            </w:pPr>
                            <w:r>
                              <w:t>Contact Hayley: 640181</w:t>
                            </w:r>
                          </w:p>
                          <w:p w:rsidR="00D1083B" w:rsidRDefault="00D1083B" w:rsidP="00D1083B">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0.9pt;margin-top:7.4pt;width:123pt;height:10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UoJwIAAE4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" strokeweight="1.5pt">
                <v:textbox>
                  <w:txbxContent>
                    <w:p w:rsidR="00D1083B" w:rsidRPr="00CF2629" w:rsidRDefault="00D1083B" w:rsidP="00D1083B">
                      <w:pPr>
                        <w:contextualSpacing/>
                        <w:rPr>
                          <w:b/>
                        </w:rPr>
                      </w:pPr>
                      <w:r w:rsidRPr="00CF2629">
                        <w:rPr>
                          <w:b/>
                        </w:rPr>
                        <w:t>STOP PRESS!  WANTED!</w:t>
                      </w:r>
                    </w:p>
                    <w:p w:rsidR="00D1083B" w:rsidRDefault="00CF2629" w:rsidP="00D1083B">
                      <w:pPr>
                        <w:contextualSpacing/>
                      </w:pPr>
                      <w:r>
                        <w:t>Volunteer to supervise Toddler Group in September.</w:t>
                      </w:r>
                    </w:p>
                    <w:p w:rsidR="00CF2629" w:rsidRDefault="00C9460A" w:rsidP="00D1083B">
                      <w:pPr>
                        <w:contextualSpacing/>
                      </w:pPr>
                      <w:r>
                        <w:t>Contact Hayley: 640181</w:t>
                      </w:r>
                    </w:p>
                    <w:p w:rsidR="00D1083B" w:rsidRDefault="00D1083B" w:rsidP="00D1083B">
                      <w:pPr>
                        <w:contextualSpacing/>
                      </w:pPr>
                    </w:p>
                  </w:txbxContent>
                </v:textbox>
              </v:shape>
            </w:pict>
          </mc:Fallback>
        </mc:AlternateContent>
      </w:r>
      <w:r w:rsidR="00E2216E" w:rsidRPr="0051570D">
        <w:rPr>
          <w:b/>
        </w:rPr>
        <w:t>Forthcoming Events:</w:t>
      </w:r>
    </w:p>
    <w:p w:rsidR="00147C4C" w:rsidRPr="00147C4C" w:rsidRDefault="00147C4C" w:rsidP="002A3B13">
      <w:pPr>
        <w:contextualSpacing/>
        <w:rPr>
          <w:b/>
          <w:sz w:val="24"/>
          <w:szCs w:val="24"/>
        </w:rPr>
      </w:pPr>
      <w:r w:rsidRPr="00147C4C">
        <w:rPr>
          <w:b/>
          <w:sz w:val="24"/>
          <w:szCs w:val="24"/>
        </w:rPr>
        <w:t xml:space="preserve">June </w:t>
      </w:r>
    </w:p>
    <w:p w:rsidR="00CF2629" w:rsidRDefault="002F5C26" w:rsidP="002A3B13">
      <w:pPr>
        <w:contextualSpacing/>
      </w:pPr>
      <w:r w:rsidRPr="00147C4C">
        <w:t>29</w:t>
      </w:r>
      <w:r w:rsidRPr="00147C4C">
        <w:rPr>
          <w:vertAlign w:val="superscript"/>
        </w:rPr>
        <w:t>th</w:t>
      </w:r>
      <w:r w:rsidRPr="00147C4C">
        <w:t xml:space="preserve"> Saturday 9.30-11.30 am  </w:t>
      </w:r>
    </w:p>
    <w:p w:rsidR="002F5C26" w:rsidRPr="00EE47F4" w:rsidRDefault="002F5C26" w:rsidP="002A3B13">
      <w:pPr>
        <w:contextualSpacing/>
      </w:pPr>
      <w:r w:rsidRPr="00147C4C">
        <w:t>Big Breakfast</w:t>
      </w:r>
      <w:r w:rsidR="00C9460A">
        <w:t xml:space="preserve"> -</w:t>
      </w:r>
      <w:r w:rsidR="00147C4C" w:rsidRPr="00C9460A">
        <w:rPr>
          <w:b/>
          <w:sz w:val="19"/>
          <w:szCs w:val="19"/>
        </w:rPr>
        <w:t xml:space="preserve">Bring </w:t>
      </w:r>
      <w:proofErr w:type="spellStart"/>
      <w:r w:rsidR="00147C4C" w:rsidRPr="00C9460A">
        <w:rPr>
          <w:b/>
          <w:sz w:val="19"/>
          <w:szCs w:val="19"/>
        </w:rPr>
        <w:t>Bric</w:t>
      </w:r>
      <w:proofErr w:type="spellEnd"/>
      <w:r w:rsidR="00147C4C" w:rsidRPr="00C9460A">
        <w:rPr>
          <w:b/>
          <w:sz w:val="19"/>
          <w:szCs w:val="19"/>
        </w:rPr>
        <w:t xml:space="preserve"> a </w:t>
      </w:r>
      <w:proofErr w:type="spellStart"/>
      <w:r w:rsidR="00147C4C" w:rsidRPr="00C9460A">
        <w:rPr>
          <w:b/>
          <w:sz w:val="19"/>
          <w:szCs w:val="19"/>
        </w:rPr>
        <w:t>Brac</w:t>
      </w:r>
      <w:proofErr w:type="spellEnd"/>
      <w:r w:rsidR="00147C4C" w:rsidRPr="00C9460A">
        <w:rPr>
          <w:b/>
          <w:sz w:val="19"/>
          <w:szCs w:val="19"/>
        </w:rPr>
        <w:t xml:space="preserve">, Books </w:t>
      </w:r>
      <w:proofErr w:type="spellStart"/>
      <w:r w:rsidR="00147C4C" w:rsidRPr="00C9460A">
        <w:rPr>
          <w:b/>
          <w:sz w:val="19"/>
          <w:szCs w:val="19"/>
        </w:rPr>
        <w:t>etc</w:t>
      </w:r>
      <w:proofErr w:type="spellEnd"/>
      <w:r w:rsidR="00147C4C" w:rsidRPr="00C9460A">
        <w:rPr>
          <w:b/>
          <w:sz w:val="19"/>
          <w:szCs w:val="19"/>
        </w:rPr>
        <w:t xml:space="preserve"> for Fete</w:t>
      </w:r>
    </w:p>
    <w:p w:rsidR="009A56FC" w:rsidRPr="00EE47F4" w:rsidRDefault="009A56FC" w:rsidP="002A3B13">
      <w:pPr>
        <w:contextualSpacing/>
      </w:pPr>
      <w:r w:rsidRPr="00147C4C">
        <w:rPr>
          <w:b/>
          <w:sz w:val="24"/>
          <w:szCs w:val="24"/>
        </w:rPr>
        <w:t>July</w:t>
      </w:r>
      <w:r w:rsidRPr="00EE47F4">
        <w:t xml:space="preserve"> – Saturday 27</w:t>
      </w:r>
      <w:r w:rsidRPr="00EE47F4">
        <w:rPr>
          <w:vertAlign w:val="superscript"/>
        </w:rPr>
        <w:t>th</w:t>
      </w:r>
      <w:r w:rsidRPr="00EE47F4">
        <w:t xml:space="preserve"> </w:t>
      </w:r>
      <w:proofErr w:type="spellStart"/>
      <w:r w:rsidRPr="00EE47F4">
        <w:t>Roadwater</w:t>
      </w:r>
      <w:proofErr w:type="spellEnd"/>
      <w:r w:rsidRPr="00EE47F4">
        <w:t xml:space="preserve"> Fete</w:t>
      </w:r>
    </w:p>
    <w:p w:rsidR="002F04A9" w:rsidRPr="00EE47F4" w:rsidRDefault="002F04A9" w:rsidP="002A3B13">
      <w:pPr>
        <w:contextualSpacing/>
      </w:pPr>
      <w:r w:rsidRPr="00147C4C">
        <w:rPr>
          <w:b/>
          <w:sz w:val="24"/>
          <w:szCs w:val="24"/>
        </w:rPr>
        <w:t>August</w:t>
      </w:r>
      <w:r w:rsidRPr="00EE47F4">
        <w:rPr>
          <w:sz w:val="24"/>
          <w:szCs w:val="24"/>
        </w:rPr>
        <w:t xml:space="preserve"> – </w:t>
      </w:r>
      <w:r w:rsidRPr="00EE47F4">
        <w:t>Saturday 10</w:t>
      </w:r>
      <w:r w:rsidRPr="00EE47F4">
        <w:rPr>
          <w:vertAlign w:val="superscript"/>
        </w:rPr>
        <w:t>th</w:t>
      </w:r>
      <w:r w:rsidRPr="00EE47F4">
        <w:t xml:space="preserve"> Afternoon Tea</w:t>
      </w:r>
    </w:p>
    <w:p w:rsidR="002F04A9" w:rsidRDefault="002F04A9" w:rsidP="002A3B13">
      <w:pPr>
        <w:contextualSpacing/>
      </w:pPr>
      <w:r w:rsidRPr="00EE47F4">
        <w:t xml:space="preserve">Bank Holiday </w:t>
      </w:r>
      <w:proofErr w:type="gramStart"/>
      <w:r w:rsidRPr="00EE47F4">
        <w:t>Monday  26</w:t>
      </w:r>
      <w:r w:rsidRPr="00EE47F4">
        <w:rPr>
          <w:vertAlign w:val="superscript"/>
        </w:rPr>
        <w:t>th</w:t>
      </w:r>
      <w:proofErr w:type="gramEnd"/>
      <w:r w:rsidRPr="00EE47F4">
        <w:t xml:space="preserve"> – Fun Day</w:t>
      </w:r>
    </w:p>
    <w:p w:rsidR="009A56FC" w:rsidRDefault="002F04A9" w:rsidP="002A3B13">
      <w:pPr>
        <w:contextualSpacing/>
        <w:rPr>
          <w:b/>
        </w:rPr>
      </w:pPr>
      <w:r w:rsidRPr="002A3B13">
        <w:rPr>
          <w:b/>
          <w:noProof/>
          <w:lang w:eastAsia="en-GB"/>
        </w:rPr>
        <mc:AlternateContent>
          <mc:Choice Requires="wps">
            <w:drawing>
              <wp:anchor distT="0" distB="0" distL="114300" distR="114300" simplePos="0" relativeHeight="251669504" behindDoc="0" locked="0" layoutInCell="1" allowOverlap="1" wp14:anchorId="0A7BF25B" wp14:editId="500D3884">
                <wp:simplePos x="0" y="0"/>
                <wp:positionH relativeFrom="column">
                  <wp:posOffset>204470</wp:posOffset>
                </wp:positionH>
                <wp:positionV relativeFrom="paragraph">
                  <wp:posOffset>70485</wp:posOffset>
                </wp:positionV>
                <wp:extent cx="3779520" cy="1135380"/>
                <wp:effectExtent l="19050" t="19050" r="1143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135380"/>
                        </a:xfrm>
                        <a:prstGeom prst="rect">
                          <a:avLst/>
                        </a:prstGeom>
                        <a:solidFill>
                          <a:srgbClr val="FFFFFF"/>
                        </a:solidFill>
                        <a:ln w="28575">
                          <a:solidFill>
                            <a:srgbClr val="000000"/>
                          </a:solidFill>
                          <a:prstDash val="dash"/>
                          <a:miter lim="800000"/>
                          <a:headEnd/>
                          <a:tailEnd/>
                        </a:ln>
                      </wps:spPr>
                      <wps:txbx>
                        <w:txbxContent>
                          <w:p w:rsidR="002A3B13" w:rsidRDefault="002A3B13" w:rsidP="002A3B13">
                            <w:pPr>
                              <w:contextualSpacing/>
                              <w:rPr>
                                <w:b/>
                              </w:rPr>
                            </w:pPr>
                            <w:r w:rsidRPr="00F75DFC">
                              <w:rPr>
                                <w:b/>
                              </w:rPr>
                              <w:t>Flood Plan</w:t>
                            </w:r>
                            <w:r>
                              <w:rPr>
                                <w:b/>
                              </w:rPr>
                              <w:t xml:space="preserve"> for </w:t>
                            </w:r>
                            <w:proofErr w:type="spellStart"/>
                            <w:r>
                              <w:rPr>
                                <w:b/>
                              </w:rPr>
                              <w:t>Roadwater</w:t>
                            </w:r>
                            <w:proofErr w:type="spellEnd"/>
                            <w:r>
                              <w:rPr>
                                <w:b/>
                              </w:rPr>
                              <w:t xml:space="preserve"> – co-ordinator Teresa Bridgeman </w:t>
                            </w:r>
                          </w:p>
                          <w:p w:rsidR="002A3B13" w:rsidRDefault="002A3B13" w:rsidP="002A3B13">
                            <w:pPr>
                              <w:contextualSpacing/>
                              <w:jc w:val="center"/>
                              <w:rPr>
                                <w:b/>
                              </w:rPr>
                            </w:pPr>
                            <w:r>
                              <w:rPr>
                                <w:b/>
                              </w:rPr>
                              <w:t>Contact Teresa for information or offers of help</w:t>
                            </w:r>
                          </w:p>
                          <w:p w:rsidR="002A3B13" w:rsidRDefault="002A3B13" w:rsidP="002A3B13">
                            <w:pPr>
                              <w:contextualSpacing/>
                              <w:rPr>
                                <w:b/>
                              </w:rPr>
                            </w:pPr>
                            <w:r>
                              <w:rPr>
                                <w:b/>
                              </w:rPr>
                              <w:t xml:space="preserve">Email:  </w:t>
                            </w:r>
                            <w:hyperlink r:id="rId11" w:history="1">
                              <w:r w:rsidRPr="00CC3A44">
                                <w:rPr>
                                  <w:rStyle w:val="Hyperlink"/>
                                  <w:b/>
                                </w:rPr>
                                <w:t>pawmark@btinternet.com</w:t>
                              </w:r>
                            </w:hyperlink>
                            <w:r>
                              <w:rPr>
                                <w:b/>
                              </w:rPr>
                              <w:t xml:space="preserve">  Phone: 640996</w:t>
                            </w:r>
                          </w:p>
                          <w:p w:rsidR="002A3B13" w:rsidRDefault="002A3B13" w:rsidP="002A3B13">
                            <w:pPr>
                              <w:contextualSpacing/>
                              <w:jc w:val="center"/>
                              <w:rPr>
                                <w:b/>
                              </w:rPr>
                            </w:pPr>
                            <w:r>
                              <w:rPr>
                                <w:b/>
                              </w:rPr>
                              <w:t xml:space="preserve">She will be attending the majority of Fund Raiser events where she will be available to answer queries </w:t>
                            </w:r>
                            <w:proofErr w:type="spellStart"/>
                            <w:r>
                              <w:rPr>
                                <w:b/>
                              </w:rPr>
                              <w:t>etc</w:t>
                            </w:r>
                            <w:proofErr w:type="spellEnd"/>
                          </w:p>
                          <w:p w:rsidR="002A3B13" w:rsidRDefault="002A3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1pt;margin-top:5.55pt;width:297.6pt;height:8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" strokeweight="2.25pt">
                <v:stroke dashstyle="dash"/>
                <v:textbox>
                  <w:txbxContent>
                    <w:p w:rsidR="002A3B13" w:rsidRDefault="002A3B13" w:rsidP="002A3B13">
                      <w:pPr>
                        <w:contextualSpacing/>
                        <w:rPr>
                          <w:b/>
                        </w:rPr>
                      </w:pPr>
                      <w:r w:rsidRPr="00F75DFC">
                        <w:rPr>
                          <w:b/>
                        </w:rPr>
                        <w:t>Flood Plan</w:t>
                      </w:r>
                      <w:r>
                        <w:rPr>
                          <w:b/>
                        </w:rPr>
                        <w:t xml:space="preserve"> for </w:t>
                      </w:r>
                      <w:proofErr w:type="spellStart"/>
                      <w:r>
                        <w:rPr>
                          <w:b/>
                        </w:rPr>
                        <w:t>Roadwater</w:t>
                      </w:r>
                      <w:proofErr w:type="spellEnd"/>
                      <w:r>
                        <w:rPr>
                          <w:b/>
                        </w:rPr>
                        <w:t xml:space="preserve"> – co-ordinator Teresa Bridgeman </w:t>
                      </w:r>
                    </w:p>
                    <w:p w:rsidR="002A3B13" w:rsidRDefault="002A3B13" w:rsidP="002A3B13">
                      <w:pPr>
                        <w:contextualSpacing/>
                        <w:jc w:val="center"/>
                        <w:rPr>
                          <w:b/>
                        </w:rPr>
                      </w:pPr>
                      <w:r>
                        <w:rPr>
                          <w:b/>
                        </w:rPr>
                        <w:t>Contact Teresa for information or offers of help</w:t>
                      </w:r>
                    </w:p>
                    <w:p w:rsidR="002A3B13" w:rsidRDefault="002A3B13" w:rsidP="002A3B13">
                      <w:pPr>
                        <w:contextualSpacing/>
                        <w:rPr>
                          <w:b/>
                        </w:rPr>
                      </w:pPr>
                      <w:r>
                        <w:rPr>
                          <w:b/>
                        </w:rPr>
                        <w:t xml:space="preserve">Email:  </w:t>
                      </w:r>
                      <w:hyperlink r:id="rId12" w:history="1">
                        <w:r w:rsidRPr="00CC3A44">
                          <w:rPr>
                            <w:rStyle w:val="Hyperlink"/>
                            <w:b/>
                          </w:rPr>
                          <w:t>pawmark@btinternet.com</w:t>
                        </w:r>
                      </w:hyperlink>
                      <w:r>
                        <w:rPr>
                          <w:b/>
                        </w:rPr>
                        <w:t xml:space="preserve">  Phone: 640996</w:t>
                      </w:r>
                    </w:p>
                    <w:p w:rsidR="002A3B13" w:rsidRDefault="002A3B13" w:rsidP="002A3B13">
                      <w:pPr>
                        <w:contextualSpacing/>
                        <w:jc w:val="center"/>
                        <w:rPr>
                          <w:b/>
                        </w:rPr>
                      </w:pPr>
                      <w:r>
                        <w:rPr>
                          <w:b/>
                        </w:rPr>
                        <w:t>She will be attending the majority of Fund Raiser events</w:t>
                      </w:r>
                      <w:r>
                        <w:rPr>
                          <w:b/>
                        </w:rPr>
                        <w:t xml:space="preserve"> where she will </w:t>
                      </w:r>
                      <w:r>
                        <w:rPr>
                          <w:b/>
                        </w:rPr>
                        <w:t xml:space="preserve">be available to answer queries </w:t>
                      </w:r>
                      <w:proofErr w:type="spellStart"/>
                      <w:r>
                        <w:rPr>
                          <w:b/>
                        </w:rPr>
                        <w:t>etc</w:t>
                      </w:r>
                      <w:proofErr w:type="spellEnd"/>
                    </w:p>
                    <w:p w:rsidR="002A3B13" w:rsidRDefault="002A3B13"/>
                  </w:txbxContent>
                </v:textbox>
              </v:shape>
            </w:pict>
          </mc:Fallback>
        </mc:AlternateContent>
      </w:r>
    </w:p>
    <w:p w:rsidR="009A56FC" w:rsidRDefault="009A56FC" w:rsidP="002A3B13">
      <w:pPr>
        <w:contextualSpacing/>
        <w:rPr>
          <w:b/>
        </w:rPr>
      </w:pPr>
    </w:p>
    <w:p w:rsidR="00E2216E" w:rsidRDefault="00E2216E" w:rsidP="002A3B13">
      <w:pPr>
        <w:contextualSpacing/>
        <w:rPr>
          <w:b/>
        </w:rPr>
      </w:pPr>
    </w:p>
    <w:p w:rsidR="00E2216E" w:rsidRDefault="00E2216E" w:rsidP="002A3B13">
      <w:pPr>
        <w:contextualSpacing/>
        <w:rPr>
          <w:b/>
        </w:rPr>
      </w:pPr>
    </w:p>
    <w:p w:rsidR="00E2216E" w:rsidRDefault="00E2216E" w:rsidP="002A3B13">
      <w:pPr>
        <w:contextualSpacing/>
        <w:rPr>
          <w:b/>
        </w:rPr>
      </w:pPr>
    </w:p>
    <w:p w:rsidR="00E2216E" w:rsidRDefault="00E2216E" w:rsidP="002A3B13">
      <w:pPr>
        <w:contextualSpacing/>
        <w:rPr>
          <w:b/>
        </w:rPr>
      </w:pPr>
    </w:p>
    <w:p w:rsidR="00E2216E" w:rsidRDefault="00E2216E" w:rsidP="002A3B13">
      <w:pPr>
        <w:contextualSpacing/>
        <w:rPr>
          <w:b/>
        </w:rPr>
      </w:pPr>
    </w:p>
    <w:p w:rsidR="00E2216E" w:rsidRDefault="00E2216E" w:rsidP="002A3B13">
      <w:pPr>
        <w:contextualSpacing/>
        <w:rPr>
          <w:b/>
        </w:rPr>
      </w:pPr>
    </w:p>
    <w:p w:rsidR="00764CA3" w:rsidRDefault="00F75DFC" w:rsidP="00E2216E">
      <w:pPr>
        <w:ind w:left="567"/>
        <w:jc w:val="center"/>
        <w:rPr>
          <w:rFonts w:ascii="Broadway BT" w:hAnsi="Broadway BT"/>
          <w:b/>
          <w:sz w:val="32"/>
          <w:szCs w:val="32"/>
        </w:rPr>
      </w:pPr>
      <w:r>
        <w:rPr>
          <w:rFonts w:ascii="Broadway BT" w:hAnsi="Broadway BT"/>
          <w:b/>
          <w:noProof/>
          <w:sz w:val="16"/>
          <w:szCs w:val="16"/>
          <w:lang w:eastAsia="en-GB"/>
        </w:rPr>
        <w:drawing>
          <wp:anchor distT="0" distB="0" distL="114300" distR="114300" simplePos="0" relativeHeight="251667456" behindDoc="1" locked="0" layoutInCell="1" allowOverlap="1" wp14:anchorId="263E0748" wp14:editId="34AA1B24">
            <wp:simplePos x="0" y="0"/>
            <wp:positionH relativeFrom="column">
              <wp:posOffset>211455</wp:posOffset>
            </wp:positionH>
            <wp:positionV relativeFrom="paragraph">
              <wp:posOffset>18327</wp:posOffset>
            </wp:positionV>
            <wp:extent cx="365760" cy="680808"/>
            <wp:effectExtent l="0" t="0" r="0" b="5080"/>
            <wp:wrapNone/>
            <wp:docPr id="6" name="Picture 6" descr="wis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ter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680808"/>
                    </a:xfrm>
                    <a:prstGeom prst="rect">
                      <a:avLst/>
                    </a:prstGeom>
                    <a:noFill/>
                    <a:ln>
                      <a:noFill/>
                    </a:ln>
                  </pic:spPr>
                </pic:pic>
              </a:graphicData>
            </a:graphic>
            <wp14:sizeRelH relativeFrom="page">
              <wp14:pctWidth>0</wp14:pctWidth>
            </wp14:sizeRelH>
            <wp14:sizeRelV relativeFrom="page">
              <wp14:pctHeight>0</wp14:pctHeight>
            </wp14:sizeRelV>
          </wp:anchor>
        </w:drawing>
      </w:r>
      <w:r w:rsidR="00111F44" w:rsidRPr="00035769">
        <w:rPr>
          <w:rFonts w:ascii="Broadway BT" w:hAnsi="Broadway BT"/>
          <w:b/>
          <w:sz w:val="32"/>
          <w:szCs w:val="32"/>
        </w:rPr>
        <w:t>ROADWATER VILLAGE FETE</w:t>
      </w:r>
    </w:p>
    <w:p w:rsidR="002F42D4" w:rsidRDefault="00111F44" w:rsidP="00E2216E">
      <w:pPr>
        <w:ind w:left="142"/>
        <w:contextualSpacing/>
        <w:jc w:val="center"/>
        <w:rPr>
          <w:rFonts w:ascii="Broadway BT" w:hAnsi="Broadway BT"/>
          <w:b/>
          <w:sz w:val="28"/>
          <w:szCs w:val="28"/>
        </w:rPr>
      </w:pPr>
      <w:r w:rsidRPr="00111F44">
        <w:rPr>
          <w:rFonts w:ascii="Broadway BT" w:hAnsi="Broadway BT"/>
          <w:b/>
          <w:sz w:val="28"/>
          <w:szCs w:val="28"/>
        </w:rPr>
        <w:t>SATURDAY 27</w:t>
      </w:r>
      <w:r w:rsidRPr="00111F44">
        <w:rPr>
          <w:rFonts w:ascii="Broadway BT" w:hAnsi="Broadway BT"/>
          <w:b/>
          <w:sz w:val="28"/>
          <w:szCs w:val="28"/>
          <w:vertAlign w:val="superscript"/>
        </w:rPr>
        <w:t>th</w:t>
      </w:r>
      <w:r w:rsidRPr="00111F44">
        <w:rPr>
          <w:rFonts w:ascii="Broadway BT" w:hAnsi="Broadway BT"/>
          <w:b/>
          <w:sz w:val="28"/>
          <w:szCs w:val="28"/>
        </w:rPr>
        <w:t xml:space="preserve"> JULY 2013 AT 2.00 PM</w:t>
      </w:r>
    </w:p>
    <w:p w:rsidR="00E2216E" w:rsidRPr="00E32ED6" w:rsidRDefault="00E2216E" w:rsidP="00E2216E">
      <w:pPr>
        <w:ind w:left="142"/>
        <w:contextualSpacing/>
        <w:jc w:val="center"/>
        <w:rPr>
          <w:rFonts w:ascii="Broadway BT" w:hAnsi="Broadway BT"/>
          <w:b/>
          <w:i/>
          <w:sz w:val="20"/>
          <w:szCs w:val="20"/>
        </w:rPr>
      </w:pPr>
    </w:p>
    <w:p w:rsidR="002F42D4" w:rsidRDefault="002F42D4" w:rsidP="000E54BB">
      <w:pPr>
        <w:ind w:left="567"/>
        <w:contextualSpacing/>
        <w:rPr>
          <w:rFonts w:ascii="Calibri" w:hAnsi="Calibri" w:cs="Calibri"/>
        </w:rPr>
      </w:pPr>
      <w:r w:rsidRPr="006D17C8">
        <w:rPr>
          <w:rFonts w:ascii="Calibri" w:hAnsi="Calibri" w:cs="Calibri"/>
        </w:rPr>
        <w:t>We need all the support we can get to make our Fete a success and thereby raise money to keep our Village Hall and Recreation Ground running smoothly and to carry out many more improvements.</w:t>
      </w:r>
    </w:p>
    <w:p w:rsidR="000E54BB" w:rsidRPr="00E2216E" w:rsidRDefault="000E54BB" w:rsidP="000E54BB">
      <w:pPr>
        <w:ind w:left="567"/>
        <w:contextualSpacing/>
        <w:rPr>
          <w:rFonts w:ascii="Calibri" w:hAnsi="Calibri" w:cs="Calibri"/>
          <w:b/>
          <w:sz w:val="16"/>
          <w:szCs w:val="16"/>
        </w:rPr>
      </w:pPr>
    </w:p>
    <w:p w:rsidR="002F42D4" w:rsidRDefault="002F42D4" w:rsidP="000E54BB">
      <w:pPr>
        <w:ind w:left="567"/>
        <w:contextualSpacing/>
        <w:rPr>
          <w:rFonts w:ascii="Calibri" w:hAnsi="Calibri" w:cs="Calibri"/>
        </w:rPr>
      </w:pPr>
      <w:r w:rsidRPr="006D17C8">
        <w:rPr>
          <w:rFonts w:ascii="Calibri" w:hAnsi="Calibri" w:cs="Calibri"/>
          <w:b/>
        </w:rPr>
        <w:t>Can you help us?</w:t>
      </w:r>
      <w:r w:rsidRPr="006D17C8">
        <w:rPr>
          <w:rFonts w:ascii="Calibri" w:hAnsi="Calibri" w:cs="Calibri"/>
        </w:rPr>
        <w:t xml:space="preserve">  There are many ways you can do this:</w:t>
      </w:r>
    </w:p>
    <w:p w:rsidR="000E54BB" w:rsidRPr="00E2216E" w:rsidRDefault="000E54BB" w:rsidP="000E54BB">
      <w:pPr>
        <w:ind w:left="567"/>
        <w:contextualSpacing/>
        <w:rPr>
          <w:rFonts w:ascii="Calibri" w:hAnsi="Calibri" w:cs="Calibri"/>
          <w:sz w:val="16"/>
          <w:szCs w:val="16"/>
        </w:rPr>
      </w:pPr>
    </w:p>
    <w:p w:rsidR="002F42D4" w:rsidRPr="006D17C8"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 xml:space="preserve">Contribute items towards the stalls  </w:t>
      </w:r>
      <w:proofErr w:type="spellStart"/>
      <w:r w:rsidRPr="006D17C8">
        <w:rPr>
          <w:rFonts w:ascii="Calibri" w:hAnsi="Calibri" w:cs="Calibri"/>
        </w:rPr>
        <w:t>eg</w:t>
      </w:r>
      <w:proofErr w:type="spellEnd"/>
      <w:r w:rsidRPr="006D17C8">
        <w:rPr>
          <w:rFonts w:ascii="Calibri" w:hAnsi="Calibri" w:cs="Calibri"/>
        </w:rPr>
        <w:t xml:space="preserve"> bottles, preserves, plants, produce, </w:t>
      </w:r>
      <w:proofErr w:type="spellStart"/>
      <w:r w:rsidRPr="006D17C8">
        <w:rPr>
          <w:rFonts w:ascii="Calibri" w:hAnsi="Calibri" w:cs="Calibri"/>
        </w:rPr>
        <w:t>bric</w:t>
      </w:r>
      <w:proofErr w:type="spellEnd"/>
      <w:r w:rsidRPr="006D17C8">
        <w:rPr>
          <w:rFonts w:ascii="Calibri" w:hAnsi="Calibri" w:cs="Calibri"/>
        </w:rPr>
        <w:t xml:space="preserve"> a </w:t>
      </w:r>
      <w:proofErr w:type="spellStart"/>
      <w:r w:rsidRPr="006D17C8">
        <w:rPr>
          <w:rFonts w:ascii="Calibri" w:hAnsi="Calibri" w:cs="Calibri"/>
        </w:rPr>
        <w:t>brac</w:t>
      </w:r>
      <w:proofErr w:type="spellEnd"/>
      <w:r w:rsidRPr="006D17C8">
        <w:rPr>
          <w:rFonts w:ascii="Calibri" w:hAnsi="Calibri" w:cs="Calibri"/>
        </w:rPr>
        <w:t xml:space="preserve"> </w:t>
      </w:r>
    </w:p>
    <w:p w:rsidR="002F42D4" w:rsidRDefault="002F42D4" w:rsidP="000E54BB">
      <w:pPr>
        <w:ind w:left="567"/>
        <w:contextualSpacing/>
        <w:rPr>
          <w:rFonts w:ascii="Calibri" w:hAnsi="Calibri" w:cs="Calibri"/>
          <w:b/>
        </w:rPr>
      </w:pPr>
      <w:r w:rsidRPr="006D17C8">
        <w:rPr>
          <w:rFonts w:ascii="Calibri" w:hAnsi="Calibri" w:cs="Calibri"/>
          <w:b/>
        </w:rPr>
        <w:t xml:space="preserve">NB - no clothes or rubbish please! (Good </w:t>
      </w:r>
      <w:proofErr w:type="spellStart"/>
      <w:r w:rsidRPr="006D17C8">
        <w:rPr>
          <w:rFonts w:ascii="Calibri" w:hAnsi="Calibri" w:cs="Calibri"/>
          <w:b/>
        </w:rPr>
        <w:t>bric</w:t>
      </w:r>
      <w:proofErr w:type="spellEnd"/>
      <w:r w:rsidRPr="006D17C8">
        <w:rPr>
          <w:rFonts w:ascii="Calibri" w:hAnsi="Calibri" w:cs="Calibri"/>
          <w:b/>
        </w:rPr>
        <w:t xml:space="preserve"> a </w:t>
      </w:r>
      <w:proofErr w:type="spellStart"/>
      <w:r w:rsidRPr="006D17C8">
        <w:rPr>
          <w:rFonts w:ascii="Calibri" w:hAnsi="Calibri" w:cs="Calibri"/>
          <w:b/>
        </w:rPr>
        <w:t>brac</w:t>
      </w:r>
      <w:proofErr w:type="spellEnd"/>
      <w:r w:rsidRPr="006D17C8">
        <w:rPr>
          <w:rFonts w:ascii="Calibri" w:hAnsi="Calibri" w:cs="Calibri"/>
          <w:b/>
        </w:rPr>
        <w:t xml:space="preserve">, toys, books  </w:t>
      </w:r>
      <w:proofErr w:type="spellStart"/>
      <w:r w:rsidRPr="006D17C8">
        <w:rPr>
          <w:rFonts w:ascii="Calibri" w:hAnsi="Calibri" w:cs="Calibri"/>
          <w:b/>
        </w:rPr>
        <w:t>etc</w:t>
      </w:r>
      <w:proofErr w:type="spellEnd"/>
      <w:r w:rsidRPr="006D17C8">
        <w:rPr>
          <w:rFonts w:ascii="Calibri" w:hAnsi="Calibri" w:cs="Calibri"/>
          <w:b/>
        </w:rPr>
        <w:t xml:space="preserve">  urgently needed for  Fete – you can leave </w:t>
      </w:r>
      <w:proofErr w:type="spellStart"/>
      <w:r w:rsidRPr="006D17C8">
        <w:rPr>
          <w:rFonts w:ascii="Calibri" w:hAnsi="Calibri" w:cs="Calibri"/>
          <w:b/>
        </w:rPr>
        <w:t>bric</w:t>
      </w:r>
      <w:proofErr w:type="spellEnd"/>
      <w:r w:rsidRPr="006D17C8">
        <w:rPr>
          <w:rFonts w:ascii="Calibri" w:hAnsi="Calibri" w:cs="Calibri"/>
          <w:b/>
        </w:rPr>
        <w:t xml:space="preserve"> a </w:t>
      </w:r>
      <w:proofErr w:type="spellStart"/>
      <w:r w:rsidRPr="006D17C8">
        <w:rPr>
          <w:rFonts w:ascii="Calibri" w:hAnsi="Calibri" w:cs="Calibri"/>
          <w:b/>
        </w:rPr>
        <w:t>brac</w:t>
      </w:r>
      <w:proofErr w:type="spellEnd"/>
      <w:r w:rsidRPr="006D17C8">
        <w:rPr>
          <w:rFonts w:ascii="Calibri" w:hAnsi="Calibri" w:cs="Calibri"/>
          <w:b/>
        </w:rPr>
        <w:t xml:space="preserve"> and books  in the lower hall - keys in shop -  or phone Mary (number below)</w:t>
      </w:r>
    </w:p>
    <w:p w:rsidR="002F42D4"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Contribute prizes towards the raffle and games stalls,…</w:t>
      </w:r>
      <w:proofErr w:type="gramStart"/>
      <w:r w:rsidRPr="006D17C8">
        <w:rPr>
          <w:rFonts w:ascii="Calibri" w:hAnsi="Calibri" w:cs="Calibri"/>
        </w:rPr>
        <w:t>.  any</w:t>
      </w:r>
      <w:proofErr w:type="gramEnd"/>
      <w:r w:rsidRPr="006D17C8">
        <w:rPr>
          <w:rFonts w:ascii="Calibri" w:hAnsi="Calibri" w:cs="Calibri"/>
        </w:rPr>
        <w:t xml:space="preserve"> unused/unwanted Christmas/Birthday presents?</w:t>
      </w:r>
    </w:p>
    <w:p w:rsidR="002F42D4" w:rsidRPr="006D17C8"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Se</w:t>
      </w:r>
      <w:r>
        <w:rPr>
          <w:rFonts w:ascii="Calibri" w:hAnsi="Calibri" w:cs="Calibri"/>
        </w:rPr>
        <w:t>ll raffle tickets (contact Carol Prentice/Mary</w:t>
      </w:r>
      <w:r w:rsidRPr="006D17C8">
        <w:rPr>
          <w:rFonts w:ascii="Calibri" w:hAnsi="Calibri" w:cs="Calibri"/>
        </w:rPr>
        <w:t xml:space="preserve">) - or buy from shop, pub </w:t>
      </w:r>
      <w:proofErr w:type="spellStart"/>
      <w:r w:rsidRPr="006D17C8">
        <w:rPr>
          <w:rFonts w:ascii="Calibri" w:hAnsi="Calibri" w:cs="Calibri"/>
        </w:rPr>
        <w:t>etc</w:t>
      </w:r>
      <w:proofErr w:type="spellEnd"/>
    </w:p>
    <w:p w:rsidR="002F42D4" w:rsidRPr="006D17C8"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Bake a cake/cakes for the refreshments and/or cake stall</w:t>
      </w:r>
    </w:p>
    <w:p w:rsidR="002F42D4" w:rsidRPr="006D17C8"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 xml:space="preserve">Come to the next meeting and contribute ideas for new stalls </w:t>
      </w:r>
      <w:proofErr w:type="spellStart"/>
      <w:r w:rsidRPr="006D17C8">
        <w:rPr>
          <w:rFonts w:ascii="Calibri" w:hAnsi="Calibri" w:cs="Calibri"/>
        </w:rPr>
        <w:t>etc</w:t>
      </w:r>
      <w:proofErr w:type="spellEnd"/>
    </w:p>
    <w:p w:rsidR="002F42D4" w:rsidRPr="006D17C8" w:rsidRDefault="005A7D18" w:rsidP="000E54BB">
      <w:pPr>
        <w:ind w:left="567"/>
        <w:contextualSpacing/>
        <w:rPr>
          <w:rFonts w:ascii="Calibri" w:hAnsi="Calibri" w:cs="Calibri"/>
          <w:b/>
          <w:i/>
        </w:rPr>
      </w:pPr>
      <w:r w:rsidRPr="00525B76">
        <w:rPr>
          <w:rFonts w:ascii="Calibri" w:hAnsi="Calibri" w:cs="Calibri"/>
          <w:b/>
          <w:i/>
        </w:rPr>
        <w:t>Tuesday 18</w:t>
      </w:r>
      <w:r w:rsidR="002F42D4" w:rsidRPr="00525B76">
        <w:rPr>
          <w:rFonts w:ascii="Calibri" w:hAnsi="Calibri" w:cs="Calibri"/>
          <w:b/>
          <w:i/>
        </w:rPr>
        <w:t>th</w:t>
      </w:r>
      <w:r w:rsidRPr="00525B76">
        <w:rPr>
          <w:rFonts w:ascii="Calibri" w:hAnsi="Calibri" w:cs="Calibri"/>
          <w:b/>
          <w:i/>
        </w:rPr>
        <w:t xml:space="preserve"> June – 7.15</w:t>
      </w:r>
      <w:r w:rsidR="002F42D4" w:rsidRPr="00525B76">
        <w:rPr>
          <w:rFonts w:ascii="Calibri" w:hAnsi="Calibri" w:cs="Calibri"/>
          <w:b/>
          <w:i/>
        </w:rPr>
        <w:t xml:space="preserve"> pm at Valiant Soldier</w:t>
      </w:r>
    </w:p>
    <w:p w:rsidR="002F42D4" w:rsidRPr="006D17C8"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Run a stall or help with one</w:t>
      </w:r>
    </w:p>
    <w:p w:rsidR="002F42D4" w:rsidRPr="006D17C8"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Grow and prepare produce to show (schedules available from shop, pub, garage and online – www.roadwater.org)</w:t>
      </w:r>
    </w:p>
    <w:p w:rsidR="002F42D4" w:rsidRDefault="002F42D4" w:rsidP="000E54BB">
      <w:pPr>
        <w:numPr>
          <w:ilvl w:val="0"/>
          <w:numId w:val="3"/>
        </w:numPr>
        <w:spacing w:after="0" w:line="240" w:lineRule="auto"/>
        <w:ind w:left="567" w:firstLine="0"/>
        <w:contextualSpacing/>
        <w:rPr>
          <w:rFonts w:ascii="Calibri" w:hAnsi="Calibri" w:cs="Calibri"/>
        </w:rPr>
      </w:pPr>
      <w:r w:rsidRPr="006D17C8">
        <w:rPr>
          <w:rFonts w:ascii="Calibri" w:hAnsi="Calibri" w:cs="Calibri"/>
        </w:rPr>
        <w:t>Put an advertisement in our Fete programme (contact Julia – see number below)</w:t>
      </w:r>
    </w:p>
    <w:p w:rsidR="002F42D4" w:rsidRPr="00E2216E" w:rsidRDefault="002F42D4" w:rsidP="00E2216E">
      <w:pPr>
        <w:spacing w:after="0" w:line="240" w:lineRule="auto"/>
        <w:contextualSpacing/>
        <w:rPr>
          <w:rFonts w:ascii="Calibri" w:hAnsi="Calibri" w:cs="Calibri"/>
          <w:sz w:val="16"/>
          <w:szCs w:val="16"/>
        </w:rPr>
      </w:pPr>
    </w:p>
    <w:p w:rsidR="002F42D4" w:rsidRPr="006D17C8" w:rsidRDefault="002F42D4" w:rsidP="000E54BB">
      <w:pPr>
        <w:ind w:left="567"/>
        <w:contextualSpacing/>
        <w:rPr>
          <w:rFonts w:ascii="Calibri" w:hAnsi="Calibri" w:cs="Calibri"/>
        </w:rPr>
      </w:pPr>
      <w:r w:rsidRPr="006D17C8">
        <w:rPr>
          <w:rFonts w:ascii="Calibri" w:hAnsi="Calibri" w:cs="Calibri"/>
        </w:rPr>
        <w:t>Nearer the Fete you will receive more detailed information.</w:t>
      </w:r>
    </w:p>
    <w:p w:rsidR="000E54BB" w:rsidRDefault="002F42D4" w:rsidP="000E54BB">
      <w:pPr>
        <w:spacing w:line="240" w:lineRule="auto"/>
        <w:ind w:left="567"/>
        <w:contextualSpacing/>
        <w:rPr>
          <w:rFonts w:ascii="Calibri" w:hAnsi="Calibri" w:cs="Calibri"/>
        </w:rPr>
      </w:pPr>
      <w:r w:rsidRPr="006D17C8">
        <w:rPr>
          <w:rFonts w:ascii="Calibri" w:hAnsi="Calibri" w:cs="Calibri"/>
        </w:rPr>
        <w:t>If you have donations that you may want to pass on in advance of the Fete don’t hesitate to call one of the organisers - also with offers of help etc.</w:t>
      </w:r>
    </w:p>
    <w:p w:rsidR="00E2216E" w:rsidRDefault="00E2216E" w:rsidP="000E54BB">
      <w:pPr>
        <w:spacing w:line="240" w:lineRule="auto"/>
        <w:ind w:left="567"/>
        <w:contextualSpacing/>
        <w:jc w:val="center"/>
        <w:rPr>
          <w:rFonts w:ascii="Calibri" w:hAnsi="Calibri" w:cs="Calibri"/>
        </w:rPr>
      </w:pPr>
    </w:p>
    <w:p w:rsidR="002F42D4" w:rsidRDefault="002F42D4" w:rsidP="000E54BB">
      <w:pPr>
        <w:spacing w:line="240" w:lineRule="auto"/>
        <w:ind w:left="567"/>
        <w:contextualSpacing/>
        <w:jc w:val="center"/>
        <w:rPr>
          <w:rFonts w:ascii="Calibri" w:hAnsi="Calibri" w:cs="Calibri"/>
        </w:rPr>
      </w:pPr>
      <w:r w:rsidRPr="006D17C8">
        <w:rPr>
          <w:rFonts w:ascii="Calibri" w:hAnsi="Calibri" w:cs="Calibri"/>
        </w:rPr>
        <w:t>Mary Coles – 640976</w:t>
      </w:r>
      <w:proofErr w:type="gramStart"/>
      <w:r w:rsidRPr="006D17C8">
        <w:rPr>
          <w:rFonts w:ascii="Calibri" w:hAnsi="Calibri" w:cs="Calibri"/>
        </w:rPr>
        <w:t>;  Julia</w:t>
      </w:r>
      <w:proofErr w:type="gramEnd"/>
      <w:r w:rsidRPr="006D17C8">
        <w:rPr>
          <w:rFonts w:ascii="Calibri" w:hAnsi="Calibri" w:cs="Calibri"/>
        </w:rPr>
        <w:t xml:space="preserve"> Eggar – 641056;</w:t>
      </w:r>
    </w:p>
    <w:p w:rsidR="002F42D4" w:rsidRPr="006D17C8" w:rsidRDefault="002F42D4" w:rsidP="000E54BB">
      <w:pPr>
        <w:ind w:left="567"/>
        <w:contextualSpacing/>
        <w:jc w:val="center"/>
        <w:rPr>
          <w:rFonts w:ascii="Calibri" w:hAnsi="Calibri" w:cs="Calibri"/>
        </w:rPr>
      </w:pPr>
      <w:r w:rsidRPr="006D17C8">
        <w:rPr>
          <w:rFonts w:ascii="Calibri" w:hAnsi="Calibri" w:cs="Calibri"/>
        </w:rPr>
        <w:t>Debbie Dennis – 640357.</w:t>
      </w:r>
    </w:p>
    <w:p w:rsidR="00764CA3" w:rsidRDefault="00764CA3" w:rsidP="002F42D4"/>
    <w:sectPr w:rsidR="00764CA3" w:rsidSect="00CE0A62">
      <w:type w:val="continuous"/>
      <w:pgSz w:w="8419" w:h="11906" w:orient="landscape"/>
      <w:pgMar w:top="567" w:right="764" w:bottom="567" w:left="567" w:header="709" w:footer="709" w:gutter="142"/>
      <w:pgBorders w:offsetFrom="page">
        <w:top w:val="gems" w:sz="10" w:space="24" w:color="auto"/>
        <w:left w:val="gems" w:sz="10" w:space="24" w:color="auto"/>
        <w:bottom w:val="gems" w:sz="10" w:space="24" w:color="auto"/>
        <w:right w:val="gem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oadway BT">
    <w:panose1 w:val="04040905080B02020502"/>
    <w:charset w:val="00"/>
    <w:family w:val="decorative"/>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5626"/>
    <w:multiLevelType w:val="hybridMultilevel"/>
    <w:tmpl w:val="547A5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40748B"/>
    <w:multiLevelType w:val="hybridMultilevel"/>
    <w:tmpl w:val="8BA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254B9C"/>
    <w:multiLevelType w:val="hybridMultilevel"/>
    <w:tmpl w:val="E514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EC"/>
    <w:rsid w:val="00002841"/>
    <w:rsid w:val="000469D4"/>
    <w:rsid w:val="00063D5C"/>
    <w:rsid w:val="0009712A"/>
    <w:rsid w:val="000D2B7B"/>
    <w:rsid w:val="000E54BB"/>
    <w:rsid w:val="00111F44"/>
    <w:rsid w:val="00147C4C"/>
    <w:rsid w:val="0015057C"/>
    <w:rsid w:val="00172054"/>
    <w:rsid w:val="001F1552"/>
    <w:rsid w:val="001F2937"/>
    <w:rsid w:val="001F4D56"/>
    <w:rsid w:val="00200A3B"/>
    <w:rsid w:val="00264AF8"/>
    <w:rsid w:val="0029295B"/>
    <w:rsid w:val="002A3B13"/>
    <w:rsid w:val="002C2981"/>
    <w:rsid w:val="002C5A06"/>
    <w:rsid w:val="002F04A9"/>
    <w:rsid w:val="002F26AD"/>
    <w:rsid w:val="002F42D4"/>
    <w:rsid w:val="002F5C26"/>
    <w:rsid w:val="003144BF"/>
    <w:rsid w:val="004500EC"/>
    <w:rsid w:val="00467C5B"/>
    <w:rsid w:val="0051570D"/>
    <w:rsid w:val="00525B76"/>
    <w:rsid w:val="00533A62"/>
    <w:rsid w:val="00570005"/>
    <w:rsid w:val="005816D8"/>
    <w:rsid w:val="005A7D18"/>
    <w:rsid w:val="00764CA3"/>
    <w:rsid w:val="00770C55"/>
    <w:rsid w:val="007A4373"/>
    <w:rsid w:val="007F3840"/>
    <w:rsid w:val="0080241A"/>
    <w:rsid w:val="00806E6C"/>
    <w:rsid w:val="00876854"/>
    <w:rsid w:val="008869D1"/>
    <w:rsid w:val="00897FEB"/>
    <w:rsid w:val="008B3260"/>
    <w:rsid w:val="009A56FC"/>
    <w:rsid w:val="009E7DA6"/>
    <w:rsid w:val="009F5631"/>
    <w:rsid w:val="00A90121"/>
    <w:rsid w:val="00AC749C"/>
    <w:rsid w:val="00AF633C"/>
    <w:rsid w:val="00B10DEA"/>
    <w:rsid w:val="00B52C36"/>
    <w:rsid w:val="00B81CC9"/>
    <w:rsid w:val="00BE3774"/>
    <w:rsid w:val="00BF1D63"/>
    <w:rsid w:val="00C459D2"/>
    <w:rsid w:val="00C5525D"/>
    <w:rsid w:val="00C67FEA"/>
    <w:rsid w:val="00C8000D"/>
    <w:rsid w:val="00C9460A"/>
    <w:rsid w:val="00CC3359"/>
    <w:rsid w:val="00CE0A62"/>
    <w:rsid w:val="00CF0595"/>
    <w:rsid w:val="00CF2629"/>
    <w:rsid w:val="00CF26E6"/>
    <w:rsid w:val="00D1083B"/>
    <w:rsid w:val="00D12BF0"/>
    <w:rsid w:val="00D73389"/>
    <w:rsid w:val="00DD04BB"/>
    <w:rsid w:val="00DD10D0"/>
    <w:rsid w:val="00E2216E"/>
    <w:rsid w:val="00EA3175"/>
    <w:rsid w:val="00EE47F4"/>
    <w:rsid w:val="00F100F6"/>
    <w:rsid w:val="00F202D3"/>
    <w:rsid w:val="00F26B89"/>
    <w:rsid w:val="00F35CF8"/>
    <w:rsid w:val="00F3764B"/>
    <w:rsid w:val="00F75DFC"/>
    <w:rsid w:val="00F920D3"/>
    <w:rsid w:val="00F95D01"/>
    <w:rsid w:val="00FF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5A06"/>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A06"/>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F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40"/>
    <w:rPr>
      <w:rFonts w:ascii="Tahoma" w:hAnsi="Tahoma" w:cs="Tahoma"/>
      <w:sz w:val="16"/>
      <w:szCs w:val="16"/>
    </w:rPr>
  </w:style>
  <w:style w:type="paragraph" w:styleId="ListParagraph">
    <w:name w:val="List Paragraph"/>
    <w:basedOn w:val="Normal"/>
    <w:uiPriority w:val="34"/>
    <w:qFormat/>
    <w:rsid w:val="00DD04BB"/>
    <w:pPr>
      <w:ind w:left="720"/>
      <w:contextualSpacing/>
    </w:pPr>
  </w:style>
  <w:style w:type="character" w:styleId="Hyperlink">
    <w:name w:val="Hyperlink"/>
    <w:basedOn w:val="DefaultParagraphFont"/>
    <w:uiPriority w:val="99"/>
    <w:unhideWhenUsed/>
    <w:rsid w:val="00F10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C5A06"/>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A06"/>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F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40"/>
    <w:rPr>
      <w:rFonts w:ascii="Tahoma" w:hAnsi="Tahoma" w:cs="Tahoma"/>
      <w:sz w:val="16"/>
      <w:szCs w:val="16"/>
    </w:rPr>
  </w:style>
  <w:style w:type="paragraph" w:styleId="ListParagraph">
    <w:name w:val="List Paragraph"/>
    <w:basedOn w:val="Normal"/>
    <w:uiPriority w:val="34"/>
    <w:qFormat/>
    <w:rsid w:val="00DD04BB"/>
    <w:pPr>
      <w:ind w:left="720"/>
      <w:contextualSpacing/>
    </w:pPr>
  </w:style>
  <w:style w:type="character" w:styleId="Hyperlink">
    <w:name w:val="Hyperlink"/>
    <w:basedOn w:val="DefaultParagraphFont"/>
    <w:uiPriority w:val="99"/>
    <w:unhideWhenUsed/>
    <w:rsid w:val="00F1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awmark@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wmark@btintern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5DE8-760F-4A39-94C4-51646F70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Vanderhook</dc:creator>
  <cp:lastModifiedBy>Mary Vanderhook</cp:lastModifiedBy>
  <cp:revision>22</cp:revision>
  <cp:lastPrinted>2013-06-12T15:54:00Z</cp:lastPrinted>
  <dcterms:created xsi:type="dcterms:W3CDTF">2013-05-21T16:21:00Z</dcterms:created>
  <dcterms:modified xsi:type="dcterms:W3CDTF">2013-06-12T22:05:00Z</dcterms:modified>
</cp:coreProperties>
</file>